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319C6" w14:textId="77777777" w:rsidR="000B6DB3" w:rsidRPr="004F20CC" w:rsidRDefault="00B30E65" w:rsidP="754E8AD8">
      <w:pPr>
        <w:pStyle w:val="Heading1"/>
        <w:ind w:right="-720"/>
        <w:rPr>
          <w:rFonts w:ascii="Times New Roman" w:hAnsi="Times New Roman"/>
          <w:smallCaps/>
          <w:color w:val="auto"/>
          <w:spacing w:val="20"/>
          <w:sz w:val="24"/>
        </w:rPr>
      </w:pPr>
      <w:r w:rsidRPr="004F20CC">
        <w:rPr>
          <w:rFonts w:ascii="Times New Roman" w:hAnsi="Times New Roman"/>
          <w:smallCaps/>
          <w:noProof/>
          <w:color w:val="auto"/>
          <w:spacing w:val="20"/>
        </w:rPr>
        <mc:AlternateContent>
          <mc:Choice Requires="wps">
            <w:drawing>
              <wp:anchor distT="0" distB="0" distL="114300" distR="114300" simplePos="0" relativeHeight="251658241" behindDoc="0" locked="0" layoutInCell="1" allowOverlap="1" wp14:anchorId="109D652F" wp14:editId="013F843C">
                <wp:simplePos x="0" y="0"/>
                <wp:positionH relativeFrom="margin">
                  <wp:posOffset>-327660</wp:posOffset>
                </wp:positionH>
                <wp:positionV relativeFrom="paragraph">
                  <wp:posOffset>-337185</wp:posOffset>
                </wp:positionV>
                <wp:extent cx="19050" cy="1002030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0020300"/>
                        </a:xfrm>
                        <a:prstGeom prst="line">
                          <a:avLst/>
                        </a:prstGeom>
                        <a:noFill/>
                        <a:ln w="127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B06882F">
              <v:line id="Line 5" style="position:absolute;z-index:2516607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color="#339" strokeweight="1pt" from="-25.8pt,-26.55pt" to="-24.3pt,762.45pt" w14:anchorId="3AEF0E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">
                <w10:wrap anchorx="margin"/>
              </v:line>
            </w:pict>
          </mc:Fallback>
        </mc:AlternateContent>
      </w:r>
      <w:r w:rsidRPr="004F20CC">
        <w:rPr>
          <w:rFonts w:ascii="Times New Roman" w:hAnsi="Times New Roman"/>
          <w:smallCaps/>
          <w:noProof/>
          <w:color w:val="auto"/>
          <w:spacing w:val="20"/>
          <w:sz w:val="24"/>
        </w:rPr>
        <mc:AlternateContent>
          <mc:Choice Requires="wps">
            <w:drawing>
              <wp:anchor distT="0" distB="0" distL="114300" distR="114300" simplePos="0" relativeHeight="251658242" behindDoc="0" locked="0" layoutInCell="1" allowOverlap="1" wp14:anchorId="7CC0A232" wp14:editId="051B6569">
                <wp:simplePos x="0" y="0"/>
                <wp:positionH relativeFrom="column">
                  <wp:posOffset>-528320</wp:posOffset>
                </wp:positionH>
                <wp:positionV relativeFrom="paragraph">
                  <wp:posOffset>-8890</wp:posOffset>
                </wp:positionV>
                <wp:extent cx="1307592" cy="1051560"/>
                <wp:effectExtent l="0" t="0" r="26035" b="152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7592" cy="1051560"/>
                        </a:xfrm>
                        <a:prstGeom prst="rect">
                          <a:avLst/>
                        </a:prstGeom>
                        <a:solidFill>
                          <a:srgbClr val="FFFFFF"/>
                        </a:solidFill>
                        <a:ln w="9525">
                          <a:solidFill>
                            <a:srgbClr val="333399"/>
                          </a:solidFill>
                          <a:miter lim="800000"/>
                          <a:headEnd/>
                          <a:tailEnd/>
                        </a:ln>
                      </wps:spPr>
                      <wps:txbx>
                        <w:txbxContent>
                          <w:p w14:paraId="50F44A94" w14:textId="77777777" w:rsidR="000B6DB3" w:rsidRDefault="00CF2922">
                            <w:r>
                              <w:t xml:space="preserve">   </w:t>
                            </w:r>
                            <w:r w:rsidR="000405D7">
                              <w:rPr>
                                <w:noProof/>
                              </w:rPr>
                              <w:drawing>
                                <wp:inline distT="0" distB="0" distL="0" distR="0" wp14:anchorId="3509FD34" wp14:editId="5B43905A">
                                  <wp:extent cx="947420" cy="947420"/>
                                  <wp:effectExtent l="0" t="0" r="508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BSD logo 2013 4c no ta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7420" cy="94742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3FA8BDB7">
              <v:rect id="Rectangle 3" style="position:absolute;left:0;text-align:left;margin-left:-41.6pt;margin-top:-.7pt;width:102.95pt;height:8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339" w14:anchorId="7CC0A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">
                <v:textbox>
                  <w:txbxContent>
                    <w:p w:rsidR="000B6DB3" w:rsidRDefault="00CF2922" w14:paraId="54F9AE05" w14:textId="77777777">
                      <w:r>
                        <w:t xml:space="preserve">   </w:t>
                      </w:r>
                      <w:r w:rsidR="000405D7">
                        <w:rPr>
                          <w:noProof/>
                        </w:rPr>
                        <w:drawing>
                          <wp:inline distT="0" distB="0" distL="0" distR="0" wp14:anchorId="40AA0C92" wp14:editId="5B43905A">
                            <wp:extent cx="947420" cy="947420"/>
                            <wp:effectExtent l="0" t="0" r="5080" b="5080"/>
                            <wp:docPr id="18546093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BSD logo 2013 4c no ta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7420" cy="947420"/>
                                    </a:xfrm>
                                    <a:prstGeom prst="rect">
                                      <a:avLst/>
                                    </a:prstGeom>
                                  </pic:spPr>
                                </pic:pic>
                              </a:graphicData>
                            </a:graphic>
                          </wp:inline>
                        </w:drawing>
                      </w:r>
                    </w:p>
                  </w:txbxContent>
                </v:textbox>
              </v:rect>
            </w:pict>
          </mc:Fallback>
        </mc:AlternateContent>
      </w:r>
    </w:p>
    <w:p w14:paraId="6700A256" w14:textId="77777777" w:rsidR="000B6DB3" w:rsidRPr="004F20CC" w:rsidRDefault="00CD3E18">
      <w:pPr>
        <w:pStyle w:val="Heading1"/>
        <w:ind w:right="-720"/>
        <w:rPr>
          <w:rFonts w:ascii="Times New Roman" w:hAnsi="Times New Roman"/>
          <w:smallCaps/>
          <w:color w:val="auto"/>
          <w:spacing w:val="20"/>
          <w:sz w:val="32"/>
          <w:szCs w:val="32"/>
        </w:rPr>
      </w:pPr>
      <w:r w:rsidRPr="004F20CC">
        <w:rPr>
          <w:rFonts w:ascii="Times New Roman" w:hAnsi="Times New Roman"/>
          <w:smallCaps/>
          <w:noProof/>
          <w:color w:val="auto"/>
          <w:spacing w:val="20"/>
          <w:sz w:val="32"/>
          <w:szCs w:val="32"/>
        </w:rPr>
        <mc:AlternateContent>
          <mc:Choice Requires="wps">
            <w:drawing>
              <wp:anchor distT="0" distB="0" distL="114300" distR="114300" simplePos="0" relativeHeight="251658240" behindDoc="0" locked="0" layoutInCell="1" allowOverlap="1" wp14:anchorId="070E14EF" wp14:editId="4245D99C">
                <wp:simplePos x="0" y="0"/>
                <wp:positionH relativeFrom="column">
                  <wp:posOffset>-1143000</wp:posOffset>
                </wp:positionH>
                <wp:positionV relativeFrom="paragraph">
                  <wp:posOffset>322580</wp:posOffset>
                </wp:positionV>
                <wp:extent cx="8115300" cy="0"/>
                <wp:effectExtent l="9525" t="8255" r="952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5300" cy="0"/>
                        </a:xfrm>
                        <a:prstGeom prst="line">
                          <a:avLst/>
                        </a:prstGeom>
                        <a:noFill/>
                        <a:ln w="127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2D4701F">
              <v:line id="Line 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9" strokeweight="1pt" from="-90pt,25.4pt" to="549pt,25.4pt" w14:anchorId="46C5EE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uYsEgIAACk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"/>
            </w:pict>
          </mc:Fallback>
        </mc:AlternateContent>
      </w:r>
      <w:r w:rsidR="000B6DB3" w:rsidRPr="004F20CC">
        <w:rPr>
          <w:rFonts w:ascii="Times New Roman" w:hAnsi="Times New Roman"/>
          <w:smallCaps/>
          <w:color w:val="auto"/>
          <w:spacing w:val="20"/>
          <w:sz w:val="32"/>
          <w:szCs w:val="32"/>
        </w:rPr>
        <w:t>Kenai Peninsula Borough School District</w:t>
      </w:r>
    </w:p>
    <w:p w14:paraId="1E609C2E" w14:textId="77777777" w:rsidR="000B6DB3" w:rsidRPr="004F20CC" w:rsidRDefault="000B6DB3" w:rsidP="00831A13"/>
    <w:p w14:paraId="7B544981" w14:textId="77777777" w:rsidR="000B6DB3" w:rsidRPr="004F20CC" w:rsidRDefault="0080709D" w:rsidP="00831A13">
      <w:r>
        <w:rPr>
          <w:noProof/>
        </w:rPr>
        <w:pict w14:anchorId="0CBA05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31.75pt;margin-top:6pt;width:73.4pt;height:55.65pt;z-index:251658244">
            <v:imagedata r:id="rId13" o:title="Eagle"/>
          </v:shape>
        </w:pict>
      </w:r>
      <w:r w:rsidR="00CD3E18" w:rsidRPr="004F20CC">
        <w:rPr>
          <w:smallCaps/>
          <w:noProof/>
          <w:spacing w:val="20"/>
        </w:rPr>
        <mc:AlternateContent>
          <mc:Choice Requires="wps">
            <w:drawing>
              <wp:anchor distT="0" distB="0" distL="114300" distR="114300" simplePos="0" relativeHeight="251658243" behindDoc="0" locked="0" layoutInCell="1" allowOverlap="1" wp14:anchorId="577C3713" wp14:editId="5359ABF1">
                <wp:simplePos x="0" y="0"/>
                <wp:positionH relativeFrom="column">
                  <wp:posOffset>1409700</wp:posOffset>
                </wp:positionH>
                <wp:positionV relativeFrom="paragraph">
                  <wp:posOffset>12700</wp:posOffset>
                </wp:positionV>
                <wp:extent cx="4000500" cy="800100"/>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9976FC" w14:textId="77777777" w:rsidR="000B6DB3" w:rsidRPr="00121A69" w:rsidRDefault="00121A69" w:rsidP="00121A69">
                            <w:pPr>
                              <w:pStyle w:val="Heading2"/>
                              <w:jc w:val="right"/>
                              <w:rPr>
                                <w:color w:val="000080"/>
                                <w:sz w:val="32"/>
                              </w:rPr>
                            </w:pPr>
                            <w:r w:rsidRPr="00121A69">
                              <w:rPr>
                                <w:color w:val="000080"/>
                                <w:sz w:val="32"/>
                              </w:rPr>
                              <w:t>Chapman School</w:t>
                            </w:r>
                          </w:p>
                          <w:p w14:paraId="36768A99" w14:textId="77777777" w:rsidR="00121A69" w:rsidRDefault="00121A69" w:rsidP="00121A69">
                            <w:pPr>
                              <w:jc w:val="right"/>
                              <w:rPr>
                                <w:rFonts w:ascii="Tw Cen MT" w:hAnsi="Tw Cen MT"/>
                                <w:color w:val="000080"/>
                              </w:rPr>
                            </w:pPr>
                            <w:r>
                              <w:rPr>
                                <w:rFonts w:ascii="Tw Cen MT" w:hAnsi="Tw Cen MT"/>
                                <w:color w:val="000080"/>
                              </w:rPr>
                              <w:t xml:space="preserve">PO Box 1109 / 34215 Sterling Hwy.   </w:t>
                            </w:r>
                          </w:p>
                          <w:p w14:paraId="7CAFDC61" w14:textId="77777777" w:rsidR="00121A69" w:rsidRDefault="00121A69" w:rsidP="00121A69">
                            <w:pPr>
                              <w:jc w:val="right"/>
                              <w:rPr>
                                <w:rFonts w:ascii="Tw Cen MT" w:hAnsi="Tw Cen MT"/>
                                <w:color w:val="000080"/>
                              </w:rPr>
                            </w:pPr>
                            <w:r>
                              <w:rPr>
                                <w:rFonts w:ascii="Tw Cen MT" w:hAnsi="Tw Cen MT"/>
                                <w:color w:val="000080"/>
                              </w:rPr>
                              <w:t>Anchor Point, AK 99556</w:t>
                            </w:r>
                          </w:p>
                          <w:p w14:paraId="01A67C6A" w14:textId="77777777" w:rsidR="000B6DB3" w:rsidRDefault="00121A69" w:rsidP="00121A69">
                            <w:pPr>
                              <w:jc w:val="right"/>
                              <w:rPr>
                                <w:rFonts w:ascii="Tw Cen MT" w:hAnsi="Tw Cen MT"/>
                                <w:color w:val="000080"/>
                              </w:rPr>
                            </w:pPr>
                            <w:r>
                              <w:rPr>
                                <w:rFonts w:ascii="Tw Cen MT" w:hAnsi="Tw Cen MT"/>
                                <w:color w:val="000080"/>
                              </w:rPr>
                              <w:t>Phone</w:t>
                            </w:r>
                            <w:r w:rsidR="000B6DB3">
                              <w:rPr>
                                <w:rFonts w:ascii="Tw Cen MT" w:hAnsi="Tw Cen MT"/>
                                <w:color w:val="000080"/>
                              </w:rPr>
                              <w:t xml:space="preserve"> (907) </w:t>
                            </w:r>
                            <w:r>
                              <w:rPr>
                                <w:rFonts w:ascii="Tw Cen MT" w:hAnsi="Tw Cen MT"/>
                                <w:color w:val="000080"/>
                              </w:rPr>
                              <w:t>235</w:t>
                            </w:r>
                            <w:r w:rsidR="000B6DB3">
                              <w:rPr>
                                <w:rFonts w:ascii="Tw Cen MT" w:hAnsi="Tw Cen MT"/>
                                <w:color w:val="000080"/>
                              </w:rPr>
                              <w:t>-</w:t>
                            </w:r>
                            <w:r>
                              <w:rPr>
                                <w:rFonts w:ascii="Tw Cen MT" w:hAnsi="Tw Cen MT"/>
                                <w:color w:val="000080"/>
                              </w:rPr>
                              <w:t>8671</w:t>
                            </w:r>
                            <w:r>
                              <w:rPr>
                                <w:rFonts w:ascii="Tw Cen MT" w:hAnsi="Tw Cen MT"/>
                                <w:color w:val="000080"/>
                              </w:rPr>
                              <w:tab/>
                              <w:t>Fax (907) 235-5460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946938A">
              <v:shapetype id="_x0000_t202" coordsize="21600,21600" o:spt="202" path="m,l,21600r21600,l21600,xe" w14:anchorId="577C3713">
                <v:stroke joinstyle="miter"/>
                <v:path gradientshapeok="t" o:connecttype="rect"/>
              </v:shapetype>
              <v:shape id="Text Box 6" style="position:absolute;margin-left:111pt;margin-top:1pt;width:315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">
                <v:textbox>
                  <w:txbxContent>
                    <w:p w:rsidRPr="00121A69" w:rsidR="000B6DB3" w:rsidP="00121A69" w:rsidRDefault="00121A69" w14:paraId="008AE1F5" w14:textId="77777777">
                      <w:pPr>
                        <w:pStyle w:val="Heading2"/>
                        <w:jc w:val="right"/>
                        <w:rPr>
                          <w:color w:val="000080"/>
                          <w:sz w:val="32"/>
                        </w:rPr>
                      </w:pPr>
                      <w:r w:rsidRPr="00121A69">
                        <w:rPr>
                          <w:color w:val="000080"/>
                          <w:sz w:val="32"/>
                        </w:rPr>
                        <w:t>Chapman School</w:t>
                      </w:r>
                    </w:p>
                    <w:p w:rsidR="00121A69" w:rsidP="00121A69" w:rsidRDefault="00121A69" w14:paraId="731EE6E3" w14:textId="77777777">
                      <w:pPr>
                        <w:jc w:val="right"/>
                        <w:rPr>
                          <w:rFonts w:ascii="Tw Cen MT" w:hAnsi="Tw Cen MT"/>
                          <w:color w:val="000080"/>
                        </w:rPr>
                      </w:pPr>
                      <w:r>
                        <w:rPr>
                          <w:rFonts w:ascii="Tw Cen MT" w:hAnsi="Tw Cen MT"/>
                          <w:color w:val="000080"/>
                        </w:rPr>
                        <w:t xml:space="preserve">PO Box 1109 / 34215 Sterling Hwy.   </w:t>
                      </w:r>
                    </w:p>
                    <w:p w:rsidR="00121A69" w:rsidP="00121A69" w:rsidRDefault="00121A69" w14:paraId="0AA4A4D3" w14:textId="77777777">
                      <w:pPr>
                        <w:jc w:val="right"/>
                        <w:rPr>
                          <w:rFonts w:ascii="Tw Cen MT" w:hAnsi="Tw Cen MT"/>
                          <w:color w:val="000080"/>
                        </w:rPr>
                      </w:pPr>
                      <w:r>
                        <w:rPr>
                          <w:rFonts w:ascii="Tw Cen MT" w:hAnsi="Tw Cen MT"/>
                          <w:color w:val="000080"/>
                        </w:rPr>
                        <w:t>Anchor Point, AK 99556</w:t>
                      </w:r>
                    </w:p>
                    <w:p w:rsidR="000B6DB3" w:rsidP="00121A69" w:rsidRDefault="00121A69" w14:paraId="54D1EDD1" w14:textId="77777777">
                      <w:pPr>
                        <w:jc w:val="right"/>
                        <w:rPr>
                          <w:rFonts w:ascii="Tw Cen MT" w:hAnsi="Tw Cen MT"/>
                          <w:color w:val="000080"/>
                        </w:rPr>
                      </w:pPr>
                      <w:r>
                        <w:rPr>
                          <w:rFonts w:ascii="Tw Cen MT" w:hAnsi="Tw Cen MT"/>
                          <w:color w:val="000080"/>
                        </w:rPr>
                        <w:t>Phone</w:t>
                      </w:r>
                      <w:r w:rsidR="000B6DB3">
                        <w:rPr>
                          <w:rFonts w:ascii="Tw Cen MT" w:hAnsi="Tw Cen MT"/>
                          <w:color w:val="000080"/>
                        </w:rPr>
                        <w:t xml:space="preserve"> (907) </w:t>
                      </w:r>
                      <w:r>
                        <w:rPr>
                          <w:rFonts w:ascii="Tw Cen MT" w:hAnsi="Tw Cen MT"/>
                          <w:color w:val="000080"/>
                        </w:rPr>
                        <w:t>235</w:t>
                      </w:r>
                      <w:r w:rsidR="000B6DB3">
                        <w:rPr>
                          <w:rFonts w:ascii="Tw Cen MT" w:hAnsi="Tw Cen MT"/>
                          <w:color w:val="000080"/>
                        </w:rPr>
                        <w:t>-</w:t>
                      </w:r>
                      <w:r>
                        <w:rPr>
                          <w:rFonts w:ascii="Tw Cen MT" w:hAnsi="Tw Cen MT"/>
                          <w:color w:val="000080"/>
                        </w:rPr>
                        <w:t>8671</w:t>
                      </w:r>
                      <w:r>
                        <w:rPr>
                          <w:rFonts w:ascii="Tw Cen MT" w:hAnsi="Tw Cen MT"/>
                          <w:color w:val="000080"/>
                        </w:rPr>
                        <w:tab/>
                      </w:r>
                      <w:r>
                        <w:rPr>
                          <w:rFonts w:ascii="Tw Cen MT" w:hAnsi="Tw Cen MT"/>
                          <w:color w:val="000080"/>
                        </w:rPr>
                        <w:t>Fax (907) 235-5460</w:t>
                      </w:r>
                    </w:p>
                  </w:txbxContent>
                </v:textbox>
              </v:shape>
            </w:pict>
          </mc:Fallback>
        </mc:AlternateContent>
      </w:r>
    </w:p>
    <w:p w14:paraId="6B94CDED" w14:textId="77777777" w:rsidR="000B6DB3" w:rsidRPr="004F20CC" w:rsidRDefault="000B6DB3" w:rsidP="00831A13"/>
    <w:p w14:paraId="46ACE4E0" w14:textId="77777777" w:rsidR="000B6DB3" w:rsidRPr="004F20CC" w:rsidRDefault="000B6DB3" w:rsidP="00831A13">
      <w:pPr>
        <w:pStyle w:val="InsideAddress"/>
        <w:rPr>
          <w:rFonts w:ascii="Times New Roman" w:hAnsi="Times New Roman"/>
          <w:szCs w:val="24"/>
        </w:rPr>
      </w:pPr>
    </w:p>
    <w:p w14:paraId="71D52EE0" w14:textId="77777777" w:rsidR="000B6DB3" w:rsidRPr="004F20CC" w:rsidRDefault="000B6DB3" w:rsidP="00831A13">
      <w:pPr>
        <w:pStyle w:val="InsideAddress"/>
        <w:rPr>
          <w:rFonts w:ascii="Times New Roman" w:hAnsi="Times New Roman"/>
          <w:szCs w:val="24"/>
        </w:rPr>
      </w:pPr>
    </w:p>
    <w:p w14:paraId="7B019DE4" w14:textId="77777777" w:rsidR="005576F8" w:rsidRDefault="005576F8" w:rsidP="005576F8">
      <w:pPr>
        <w:rPr>
          <w:b/>
          <w:bCs/>
        </w:rPr>
      </w:pPr>
    </w:p>
    <w:p w14:paraId="0BEF4FB8" w14:textId="68EAB2B5" w:rsidR="00CC3695" w:rsidRPr="00491AA8" w:rsidRDefault="00B759EA" w:rsidP="64810F91">
      <w:pPr>
        <w:jc w:val="center"/>
        <w:rPr>
          <w:rFonts w:ascii="Arial" w:hAnsi="Arial" w:cs="Arial"/>
          <w:color w:val="000000" w:themeColor="text1"/>
          <w:sz w:val="20"/>
          <w:szCs w:val="20"/>
        </w:rPr>
      </w:pPr>
      <w:r w:rsidRPr="7D4DD33A">
        <w:rPr>
          <w:rFonts w:ascii="Arial" w:hAnsi="Arial" w:cs="Arial"/>
          <w:b/>
          <w:bCs/>
          <w:color w:val="000000" w:themeColor="text1"/>
          <w:sz w:val="22"/>
          <w:szCs w:val="22"/>
        </w:rPr>
        <w:t xml:space="preserve">Chapman Site Base Council </w:t>
      </w:r>
      <w:r w:rsidR="27F18FF9" w:rsidRPr="7D4DD33A">
        <w:rPr>
          <w:rFonts w:ascii="Arial" w:hAnsi="Arial" w:cs="Arial"/>
          <w:b/>
          <w:bCs/>
          <w:color w:val="000000" w:themeColor="text1"/>
          <w:sz w:val="22"/>
          <w:szCs w:val="22"/>
        </w:rPr>
        <w:t>Minutes</w:t>
      </w:r>
      <w:r w:rsidR="00491AA8" w:rsidRPr="7D4DD33A">
        <w:rPr>
          <w:rFonts w:ascii="Arial" w:hAnsi="Arial" w:cs="Arial"/>
          <w:b/>
          <w:bCs/>
          <w:color w:val="000000" w:themeColor="text1"/>
          <w:sz w:val="22"/>
          <w:szCs w:val="22"/>
        </w:rPr>
        <w:t xml:space="preserve"> </w:t>
      </w:r>
    </w:p>
    <w:p w14:paraId="213A8389" w14:textId="3F20748B" w:rsidR="00CC3695" w:rsidRPr="00491AA8" w:rsidRDefault="7A4EAD71" w:rsidP="7B8B2EFE">
      <w:pPr>
        <w:jc w:val="center"/>
        <w:rPr>
          <w:rFonts w:ascii="Arial" w:hAnsi="Arial" w:cs="Arial"/>
          <w:color w:val="000000"/>
          <w:sz w:val="20"/>
          <w:szCs w:val="20"/>
        </w:rPr>
      </w:pPr>
      <w:r w:rsidRPr="7D4DD33A">
        <w:rPr>
          <w:rFonts w:ascii="Arial" w:hAnsi="Arial" w:cs="Arial"/>
          <w:color w:val="000000" w:themeColor="text1"/>
          <w:sz w:val="20"/>
          <w:szCs w:val="20"/>
        </w:rPr>
        <w:t>October 2</w:t>
      </w:r>
      <w:r w:rsidR="0396148B" w:rsidRPr="7D4DD33A">
        <w:rPr>
          <w:rFonts w:ascii="Arial" w:hAnsi="Arial" w:cs="Arial"/>
          <w:color w:val="000000" w:themeColor="text1"/>
          <w:sz w:val="20"/>
          <w:szCs w:val="20"/>
        </w:rPr>
        <w:t>3</w:t>
      </w:r>
      <w:r w:rsidR="00CC3695" w:rsidRPr="7D4DD33A">
        <w:rPr>
          <w:rFonts w:ascii="Arial" w:hAnsi="Arial" w:cs="Arial"/>
          <w:color w:val="000000" w:themeColor="text1"/>
          <w:sz w:val="20"/>
          <w:szCs w:val="20"/>
        </w:rPr>
        <w:t xml:space="preserve">, </w:t>
      </w:r>
      <w:r w:rsidR="3447AC56" w:rsidRPr="7D4DD33A">
        <w:rPr>
          <w:rFonts w:ascii="Arial" w:hAnsi="Arial" w:cs="Arial"/>
          <w:color w:val="000000" w:themeColor="text1"/>
          <w:sz w:val="20"/>
          <w:szCs w:val="20"/>
        </w:rPr>
        <w:t>202</w:t>
      </w:r>
      <w:r w:rsidR="107AE50F" w:rsidRPr="7D4DD33A">
        <w:rPr>
          <w:rFonts w:ascii="Arial" w:hAnsi="Arial" w:cs="Arial"/>
          <w:color w:val="000000" w:themeColor="text1"/>
          <w:sz w:val="20"/>
          <w:szCs w:val="20"/>
        </w:rPr>
        <w:t>4</w:t>
      </w:r>
      <w:r w:rsidR="3447AC56" w:rsidRPr="7D4DD33A">
        <w:rPr>
          <w:rFonts w:ascii="Arial" w:hAnsi="Arial" w:cs="Arial"/>
          <w:color w:val="000000" w:themeColor="text1"/>
          <w:sz w:val="20"/>
          <w:szCs w:val="20"/>
        </w:rPr>
        <w:t>,</w:t>
      </w:r>
      <w:r w:rsidR="00CC3695" w:rsidRPr="7D4DD33A">
        <w:rPr>
          <w:rFonts w:ascii="Arial" w:hAnsi="Arial" w:cs="Arial"/>
          <w:color w:val="000000" w:themeColor="text1"/>
          <w:sz w:val="20"/>
          <w:szCs w:val="20"/>
        </w:rPr>
        <w:t xml:space="preserve"> 2:45 PM</w:t>
      </w:r>
    </w:p>
    <w:p w14:paraId="0137FB53" w14:textId="77777777" w:rsidR="00687457" w:rsidRPr="0098050A" w:rsidRDefault="00687457" w:rsidP="7B8B2EFE">
      <w:pPr>
        <w:jc w:val="center"/>
        <w:rPr>
          <w:sz w:val="20"/>
          <w:szCs w:val="20"/>
        </w:rPr>
      </w:pPr>
    </w:p>
    <w:p w14:paraId="63C2ECD3" w14:textId="77777777" w:rsidR="000D4708" w:rsidRPr="0037231D" w:rsidRDefault="000D4708" w:rsidP="19CDB6BC">
      <w:pPr>
        <w:ind w:left="720"/>
        <w:rPr>
          <w:rFonts w:asciiTheme="minorHAnsi" w:eastAsiaTheme="minorEastAsia" w:hAnsiTheme="minorHAnsi" w:cstheme="minorBidi"/>
          <w:sz w:val="20"/>
          <w:szCs w:val="20"/>
        </w:rPr>
      </w:pPr>
      <w:r w:rsidRPr="19CDB6BC">
        <w:rPr>
          <w:rFonts w:asciiTheme="minorHAnsi" w:eastAsiaTheme="minorEastAsia" w:hAnsiTheme="minorHAnsi" w:cstheme="minorBidi"/>
          <w:color w:val="000000" w:themeColor="text1"/>
          <w:sz w:val="20"/>
          <w:szCs w:val="20"/>
        </w:rPr>
        <w:t>I</w:t>
      </w:r>
      <w:r w:rsidRPr="19CDB6BC">
        <w:rPr>
          <w:rFonts w:asciiTheme="minorHAnsi" w:eastAsiaTheme="minorEastAsia" w:hAnsiTheme="minorHAnsi" w:cstheme="minorBidi"/>
          <w:b/>
          <w:bCs/>
          <w:color w:val="000000" w:themeColor="text1"/>
          <w:sz w:val="20"/>
          <w:szCs w:val="20"/>
        </w:rPr>
        <w:t>. Opening Activities</w:t>
      </w:r>
    </w:p>
    <w:p w14:paraId="480440B4" w14:textId="77777777" w:rsidR="000D4708" w:rsidRPr="00627BB8" w:rsidRDefault="000D4708" w:rsidP="19CDB6BC">
      <w:pPr>
        <w:numPr>
          <w:ilvl w:val="0"/>
          <w:numId w:val="11"/>
        </w:numPr>
        <w:textAlignment w:val="baseline"/>
        <w:rPr>
          <w:rFonts w:asciiTheme="minorHAnsi" w:eastAsiaTheme="minorEastAsia" w:hAnsiTheme="minorHAnsi" w:cstheme="minorBidi"/>
          <w:color w:val="000000"/>
          <w:sz w:val="20"/>
          <w:szCs w:val="20"/>
          <w:highlight w:val="yellow"/>
        </w:rPr>
      </w:pPr>
      <w:r w:rsidRPr="00627BB8">
        <w:rPr>
          <w:rFonts w:asciiTheme="minorHAnsi" w:eastAsiaTheme="minorEastAsia" w:hAnsiTheme="minorHAnsi" w:cstheme="minorBidi"/>
          <w:color w:val="000000" w:themeColor="text1"/>
          <w:sz w:val="20"/>
          <w:szCs w:val="20"/>
          <w:highlight w:val="yellow"/>
        </w:rPr>
        <w:t>Call meeting to order &amp; Pledge of Allegiance</w:t>
      </w:r>
    </w:p>
    <w:p w14:paraId="6633225D" w14:textId="3690A433" w:rsidR="000D4708" w:rsidRPr="0037231D" w:rsidRDefault="000D4708" w:rsidP="19CDB6BC">
      <w:pPr>
        <w:numPr>
          <w:ilvl w:val="0"/>
          <w:numId w:val="11"/>
        </w:numPr>
        <w:textAlignment w:val="baseline"/>
        <w:rPr>
          <w:rFonts w:asciiTheme="minorHAnsi" w:eastAsiaTheme="minorEastAsia" w:hAnsiTheme="minorHAnsi" w:cstheme="minorBidi"/>
          <w:color w:val="000000"/>
          <w:sz w:val="20"/>
          <w:szCs w:val="20"/>
        </w:rPr>
      </w:pPr>
      <w:r w:rsidRPr="00627BB8">
        <w:rPr>
          <w:rFonts w:asciiTheme="minorHAnsi" w:eastAsiaTheme="minorEastAsia" w:hAnsiTheme="minorHAnsi" w:cstheme="minorBidi"/>
          <w:color w:val="000000" w:themeColor="text1"/>
          <w:sz w:val="20"/>
          <w:szCs w:val="20"/>
          <w:highlight w:val="yellow"/>
        </w:rPr>
        <w:t>Roll Call</w:t>
      </w:r>
      <w:r w:rsidR="00627BB8">
        <w:rPr>
          <w:rFonts w:asciiTheme="minorHAnsi" w:eastAsiaTheme="minorEastAsia" w:hAnsiTheme="minorHAnsi" w:cstheme="minorBidi"/>
          <w:color w:val="000000" w:themeColor="text1"/>
          <w:sz w:val="20"/>
          <w:szCs w:val="20"/>
        </w:rPr>
        <w:t xml:space="preserve"> </w:t>
      </w:r>
      <w:r w:rsidR="00627BB8">
        <w:t>Principal/staff/teachers/parents-All were invited, including community members.</w:t>
      </w:r>
    </w:p>
    <w:p w14:paraId="52BA35FB" w14:textId="7D20C79D" w:rsidR="000D4708" w:rsidRPr="0037231D" w:rsidRDefault="000D4708" w:rsidP="19CDB6BC">
      <w:pPr>
        <w:numPr>
          <w:ilvl w:val="0"/>
          <w:numId w:val="11"/>
        </w:numPr>
        <w:textAlignment w:val="baseline"/>
        <w:rPr>
          <w:rFonts w:asciiTheme="minorHAnsi" w:eastAsiaTheme="minorEastAsia" w:hAnsiTheme="minorHAnsi" w:cstheme="minorBidi"/>
          <w:color w:val="000000"/>
          <w:sz w:val="20"/>
          <w:szCs w:val="20"/>
        </w:rPr>
      </w:pPr>
      <w:r w:rsidRPr="00627BB8">
        <w:rPr>
          <w:rFonts w:asciiTheme="minorHAnsi" w:eastAsiaTheme="minorEastAsia" w:hAnsiTheme="minorHAnsi" w:cstheme="minorBidi"/>
          <w:color w:val="000000" w:themeColor="text1"/>
          <w:sz w:val="20"/>
          <w:szCs w:val="20"/>
          <w:highlight w:val="yellow"/>
        </w:rPr>
        <w:t>Approval of Minutes</w:t>
      </w:r>
      <w:r w:rsidRPr="74A5ED52">
        <w:rPr>
          <w:rFonts w:asciiTheme="minorHAnsi" w:eastAsiaTheme="minorEastAsia" w:hAnsiTheme="minorHAnsi" w:cstheme="minorBidi"/>
          <w:color w:val="000000" w:themeColor="text1"/>
          <w:sz w:val="20"/>
          <w:szCs w:val="20"/>
        </w:rPr>
        <w:t xml:space="preserve"> </w:t>
      </w:r>
      <w:r w:rsidR="00DC6458" w:rsidRPr="74A5ED52">
        <w:rPr>
          <w:rFonts w:asciiTheme="minorHAnsi" w:eastAsiaTheme="minorEastAsia" w:hAnsiTheme="minorHAnsi" w:cstheme="minorBidi"/>
          <w:color w:val="000000" w:themeColor="text1"/>
          <w:sz w:val="20"/>
          <w:szCs w:val="20"/>
        </w:rPr>
        <w:t xml:space="preserve">– </w:t>
      </w:r>
      <w:r w:rsidR="3D801336" w:rsidRPr="00787834">
        <w:rPr>
          <w:rFonts w:asciiTheme="minorHAnsi" w:eastAsiaTheme="minorEastAsia" w:hAnsiTheme="minorHAnsi" w:cstheme="minorBidi"/>
          <w:b/>
          <w:bCs/>
          <w:color w:val="000000" w:themeColor="text1"/>
          <w:sz w:val="20"/>
          <w:szCs w:val="20"/>
        </w:rPr>
        <w:t>September 19, 2024</w:t>
      </w:r>
    </w:p>
    <w:p w14:paraId="4CB5C31D" w14:textId="266E6807" w:rsidR="000D4708" w:rsidRPr="00787834" w:rsidRDefault="000D4708" w:rsidP="19CDB6BC">
      <w:pPr>
        <w:numPr>
          <w:ilvl w:val="0"/>
          <w:numId w:val="11"/>
        </w:numPr>
        <w:textAlignment w:val="baseline"/>
        <w:rPr>
          <w:rFonts w:asciiTheme="minorHAnsi" w:eastAsiaTheme="minorEastAsia" w:hAnsiTheme="minorHAnsi" w:cstheme="minorBidi"/>
          <w:b/>
          <w:bCs/>
          <w:color w:val="000000"/>
          <w:sz w:val="20"/>
          <w:szCs w:val="20"/>
        </w:rPr>
      </w:pPr>
      <w:r w:rsidRPr="00627BB8">
        <w:rPr>
          <w:rFonts w:asciiTheme="minorHAnsi" w:eastAsiaTheme="minorEastAsia" w:hAnsiTheme="minorHAnsi" w:cstheme="minorBidi"/>
          <w:color w:val="000000" w:themeColor="text1"/>
          <w:sz w:val="20"/>
          <w:szCs w:val="20"/>
          <w:highlight w:val="yellow"/>
        </w:rPr>
        <w:t>Approval of Agenda</w:t>
      </w:r>
      <w:r w:rsidR="00627BB8" w:rsidRPr="00627BB8">
        <w:rPr>
          <w:rFonts w:asciiTheme="minorHAnsi" w:eastAsiaTheme="minorEastAsia" w:hAnsiTheme="minorHAnsi" w:cstheme="minorBidi"/>
          <w:color w:val="000000" w:themeColor="text1"/>
          <w:sz w:val="20"/>
          <w:szCs w:val="20"/>
          <w:highlight w:val="yellow"/>
        </w:rPr>
        <w:t>-</w:t>
      </w:r>
      <w:r w:rsidR="00627BB8" w:rsidRPr="00787834">
        <w:rPr>
          <w:rFonts w:asciiTheme="minorHAnsi" w:eastAsiaTheme="minorEastAsia" w:hAnsiTheme="minorHAnsi" w:cstheme="minorBidi"/>
          <w:b/>
          <w:bCs/>
          <w:color w:val="000000" w:themeColor="text1"/>
          <w:sz w:val="20"/>
          <w:szCs w:val="20"/>
        </w:rPr>
        <w:t>Moved to approve-approved</w:t>
      </w:r>
    </w:p>
    <w:p w14:paraId="740AFCB5" w14:textId="77777777" w:rsidR="00230ED5" w:rsidRPr="00787834" w:rsidRDefault="00230ED5" w:rsidP="19CDB6BC">
      <w:pPr>
        <w:textAlignment w:val="baseline"/>
        <w:rPr>
          <w:rFonts w:asciiTheme="minorHAnsi" w:eastAsiaTheme="minorEastAsia" w:hAnsiTheme="minorHAnsi" w:cstheme="minorBidi"/>
          <w:b/>
          <w:bCs/>
          <w:color w:val="000000"/>
          <w:sz w:val="20"/>
          <w:szCs w:val="20"/>
        </w:rPr>
      </w:pPr>
    </w:p>
    <w:p w14:paraId="2450B213" w14:textId="0E1EDDE1" w:rsidR="0037231D" w:rsidRPr="00CC3695" w:rsidRDefault="006D79BE" w:rsidP="19CDB6BC">
      <w:pPr>
        <w:ind w:left="720"/>
        <w:textAlignment w:val="baseline"/>
        <w:rPr>
          <w:rFonts w:asciiTheme="minorHAnsi" w:eastAsiaTheme="minorEastAsia" w:hAnsiTheme="minorHAnsi" w:cstheme="minorBidi"/>
          <w:b/>
          <w:bCs/>
          <w:color w:val="000000" w:themeColor="text1"/>
          <w:sz w:val="20"/>
          <w:szCs w:val="20"/>
        </w:rPr>
      </w:pPr>
      <w:r w:rsidRPr="19CDB6BC">
        <w:rPr>
          <w:rFonts w:asciiTheme="minorHAnsi" w:eastAsiaTheme="minorEastAsia" w:hAnsiTheme="minorHAnsi" w:cstheme="minorBidi"/>
          <w:b/>
          <w:bCs/>
          <w:color w:val="000000" w:themeColor="text1"/>
          <w:sz w:val="20"/>
          <w:szCs w:val="20"/>
        </w:rPr>
        <w:t>II</w:t>
      </w:r>
      <w:proofErr w:type="gramStart"/>
      <w:r w:rsidR="00A66885" w:rsidRPr="19CDB6BC">
        <w:rPr>
          <w:rFonts w:asciiTheme="minorHAnsi" w:eastAsiaTheme="minorEastAsia" w:hAnsiTheme="minorHAnsi" w:cstheme="minorBidi"/>
          <w:b/>
          <w:bCs/>
          <w:color w:val="000000" w:themeColor="text1"/>
          <w:sz w:val="20"/>
          <w:szCs w:val="20"/>
        </w:rPr>
        <w:t>.</w:t>
      </w:r>
      <w:r w:rsidRPr="19CDB6BC">
        <w:rPr>
          <w:rFonts w:asciiTheme="minorHAnsi" w:eastAsiaTheme="minorEastAsia" w:hAnsiTheme="minorHAnsi" w:cstheme="minorBidi"/>
          <w:b/>
          <w:bCs/>
          <w:color w:val="000000" w:themeColor="text1"/>
          <w:sz w:val="20"/>
          <w:szCs w:val="20"/>
        </w:rPr>
        <w:t xml:space="preserve">  Principal’s</w:t>
      </w:r>
      <w:proofErr w:type="gramEnd"/>
      <w:r w:rsidRPr="19CDB6BC">
        <w:rPr>
          <w:rFonts w:asciiTheme="minorHAnsi" w:eastAsiaTheme="minorEastAsia" w:hAnsiTheme="minorHAnsi" w:cstheme="minorBidi"/>
          <w:b/>
          <w:bCs/>
          <w:color w:val="000000" w:themeColor="text1"/>
          <w:sz w:val="20"/>
          <w:szCs w:val="20"/>
        </w:rPr>
        <w:t xml:space="preserve"> Report </w:t>
      </w:r>
    </w:p>
    <w:p w14:paraId="4683359F" w14:textId="4A445A12" w:rsidR="0037231D" w:rsidRPr="00CC3695" w:rsidRDefault="1FBCEBFD" w:rsidP="19CDB6BC">
      <w:pPr>
        <w:ind w:left="720" w:firstLine="720"/>
        <w:textAlignment w:val="baseline"/>
        <w:rPr>
          <w:rFonts w:asciiTheme="minorHAnsi" w:eastAsiaTheme="minorEastAsia" w:hAnsiTheme="minorHAnsi" w:cstheme="minorBidi"/>
          <w:sz w:val="20"/>
          <w:szCs w:val="20"/>
        </w:rPr>
      </w:pPr>
      <w:r w:rsidRPr="74A5ED52">
        <w:rPr>
          <w:rFonts w:asciiTheme="minorHAnsi" w:eastAsiaTheme="minorEastAsia" w:hAnsiTheme="minorHAnsi" w:cstheme="minorBidi"/>
          <w:b/>
          <w:bCs/>
          <w:color w:val="000000" w:themeColor="text1"/>
          <w:sz w:val="20"/>
          <w:szCs w:val="20"/>
        </w:rPr>
        <w:t xml:space="preserve">A.  </w:t>
      </w:r>
      <w:r w:rsidR="00CC3695" w:rsidRPr="74A5ED52">
        <w:rPr>
          <w:rFonts w:asciiTheme="minorHAnsi" w:eastAsiaTheme="minorEastAsia" w:hAnsiTheme="minorHAnsi" w:cstheme="minorBidi"/>
          <w:b/>
          <w:bCs/>
          <w:color w:val="000000" w:themeColor="text1"/>
          <w:sz w:val="20"/>
          <w:szCs w:val="20"/>
        </w:rPr>
        <w:t>School News</w:t>
      </w:r>
    </w:p>
    <w:p w14:paraId="1791E7DC" w14:textId="0A607CBC" w:rsidR="7414A628" w:rsidRDefault="7414A628" w:rsidP="74A5ED52">
      <w:pPr>
        <w:pStyle w:val="ListParagraph"/>
        <w:numPr>
          <w:ilvl w:val="1"/>
          <w:numId w:val="18"/>
        </w:numPr>
      </w:pPr>
      <w:r w:rsidRPr="74A5ED52">
        <w:rPr>
          <w:rFonts w:asciiTheme="minorHAnsi" w:eastAsiaTheme="minorEastAsia" w:hAnsiTheme="minorHAnsi" w:cstheme="minorBidi"/>
          <w:color w:val="000000" w:themeColor="text1"/>
          <w:sz w:val="20"/>
          <w:szCs w:val="20"/>
        </w:rPr>
        <w:t xml:space="preserve">Mission: </w:t>
      </w:r>
      <w:r w:rsidRPr="74A5ED52">
        <w:rPr>
          <w:rFonts w:ascii="Bookman Old Style" w:eastAsia="Bookman Old Style" w:hAnsi="Bookman Old Style" w:cs="Bookman Old Style"/>
          <w:i/>
          <w:iCs/>
          <w:color w:val="000000" w:themeColor="text1"/>
          <w:sz w:val="20"/>
          <w:szCs w:val="20"/>
        </w:rPr>
        <w:t>Empowering all students to live great lives through educational success.</w:t>
      </w:r>
    </w:p>
    <w:p w14:paraId="08C9C904" w14:textId="27573F89" w:rsidR="7414A628" w:rsidRDefault="7414A628" w:rsidP="74A5ED52">
      <w:pPr>
        <w:pStyle w:val="ListParagraph"/>
        <w:numPr>
          <w:ilvl w:val="1"/>
          <w:numId w:val="18"/>
        </w:numPr>
      </w:pPr>
      <w:r w:rsidRPr="74A5ED52">
        <w:rPr>
          <w:rFonts w:ascii="Bookman Old Style" w:eastAsia="Bookman Old Style" w:hAnsi="Bookman Old Style" w:cs="Bookman Old Style"/>
          <w:i/>
          <w:iCs/>
          <w:color w:val="000000" w:themeColor="text1"/>
          <w:sz w:val="20"/>
          <w:szCs w:val="20"/>
        </w:rPr>
        <w:t>Vision: Chapman School is the home of the Eagles, where learning is interactive, relevant, and inspiring. Students and staff work together to foster an environment where everyone is valued for their unique contribution and encouraged to meet their potential.</w:t>
      </w:r>
    </w:p>
    <w:p w14:paraId="519F0BF9" w14:textId="43BF441F" w:rsidR="00CC3695" w:rsidRPr="00CC3695" w:rsidRDefault="00CC3695" w:rsidP="0E7F5534">
      <w:pPr>
        <w:pStyle w:val="ListParagraph"/>
        <w:numPr>
          <w:ilvl w:val="1"/>
          <w:numId w:val="18"/>
        </w:numPr>
        <w:textAlignment w:val="baseline"/>
        <w:rPr>
          <w:rFonts w:asciiTheme="minorHAnsi" w:eastAsiaTheme="minorEastAsia" w:hAnsiTheme="minorHAnsi" w:cstheme="minorBidi"/>
          <w:color w:val="000000" w:themeColor="text1"/>
          <w:sz w:val="20"/>
          <w:szCs w:val="20"/>
        </w:rPr>
      </w:pPr>
      <w:r w:rsidRPr="74A5ED52">
        <w:rPr>
          <w:rFonts w:asciiTheme="minorHAnsi" w:eastAsiaTheme="minorEastAsia" w:hAnsiTheme="minorHAnsi" w:cstheme="minorBidi"/>
          <w:color w:val="000000" w:themeColor="text1"/>
          <w:sz w:val="20"/>
          <w:szCs w:val="20"/>
        </w:rPr>
        <w:t>Enrollment</w:t>
      </w:r>
      <w:r w:rsidR="15A94F55" w:rsidRPr="74A5ED52">
        <w:rPr>
          <w:rFonts w:asciiTheme="minorHAnsi" w:eastAsiaTheme="minorEastAsia" w:hAnsiTheme="minorHAnsi" w:cstheme="minorBidi"/>
          <w:color w:val="000000" w:themeColor="text1"/>
          <w:sz w:val="20"/>
          <w:szCs w:val="20"/>
        </w:rPr>
        <w:t xml:space="preserve">: </w:t>
      </w:r>
      <w:r w:rsidR="5D47E8D6" w:rsidRPr="74A5ED52">
        <w:rPr>
          <w:rFonts w:asciiTheme="minorHAnsi" w:eastAsiaTheme="minorEastAsia" w:hAnsiTheme="minorHAnsi" w:cstheme="minorBidi"/>
          <w:color w:val="000000" w:themeColor="text1"/>
          <w:sz w:val="20"/>
          <w:szCs w:val="20"/>
        </w:rPr>
        <w:t>1</w:t>
      </w:r>
      <w:r w:rsidR="218F122C" w:rsidRPr="74A5ED52">
        <w:rPr>
          <w:rFonts w:asciiTheme="minorHAnsi" w:eastAsiaTheme="minorEastAsia" w:hAnsiTheme="minorHAnsi" w:cstheme="minorBidi"/>
          <w:color w:val="000000" w:themeColor="text1"/>
          <w:sz w:val="20"/>
          <w:szCs w:val="20"/>
        </w:rPr>
        <w:t>68</w:t>
      </w:r>
      <w:r w:rsidR="5D47E8D6" w:rsidRPr="74A5ED52">
        <w:rPr>
          <w:rFonts w:asciiTheme="minorHAnsi" w:eastAsiaTheme="minorEastAsia" w:hAnsiTheme="minorHAnsi" w:cstheme="minorBidi"/>
          <w:color w:val="000000" w:themeColor="text1"/>
          <w:sz w:val="20"/>
          <w:szCs w:val="20"/>
        </w:rPr>
        <w:t xml:space="preserve"> full time</w:t>
      </w:r>
    </w:p>
    <w:p w14:paraId="1BCD018C" w14:textId="2FFA7E00" w:rsidR="60752015" w:rsidRDefault="3DEC8F06" w:rsidP="0E7F5534">
      <w:pPr>
        <w:pStyle w:val="ListParagraph"/>
        <w:numPr>
          <w:ilvl w:val="2"/>
          <w:numId w:val="18"/>
        </w:numPr>
        <w:rPr>
          <w:rFonts w:asciiTheme="minorHAnsi" w:eastAsiaTheme="minorEastAsia" w:hAnsiTheme="minorHAnsi" w:cstheme="minorBidi"/>
          <w:color w:val="000000" w:themeColor="text1"/>
          <w:sz w:val="20"/>
          <w:szCs w:val="20"/>
        </w:rPr>
      </w:pPr>
      <w:r w:rsidRPr="00627BB8">
        <w:rPr>
          <w:rFonts w:asciiTheme="minorHAnsi" w:eastAsiaTheme="minorEastAsia" w:hAnsiTheme="minorHAnsi" w:cstheme="minorBidi"/>
          <w:color w:val="000000" w:themeColor="text1"/>
          <w:sz w:val="20"/>
          <w:szCs w:val="20"/>
          <w:highlight w:val="yellow"/>
        </w:rPr>
        <w:t xml:space="preserve">Average Daily </w:t>
      </w:r>
      <w:r w:rsidR="60752015" w:rsidRPr="00627BB8">
        <w:rPr>
          <w:rFonts w:asciiTheme="minorHAnsi" w:eastAsiaTheme="minorEastAsia" w:hAnsiTheme="minorHAnsi" w:cstheme="minorBidi"/>
          <w:color w:val="000000" w:themeColor="text1"/>
          <w:sz w:val="20"/>
          <w:szCs w:val="20"/>
          <w:highlight w:val="yellow"/>
        </w:rPr>
        <w:t>Attendance percentage:</w:t>
      </w:r>
      <w:r w:rsidR="78BF8FEF" w:rsidRPr="00627BB8">
        <w:rPr>
          <w:rFonts w:asciiTheme="minorHAnsi" w:eastAsiaTheme="minorEastAsia" w:hAnsiTheme="minorHAnsi" w:cstheme="minorBidi"/>
          <w:b/>
          <w:bCs/>
          <w:color w:val="000000" w:themeColor="text1"/>
          <w:sz w:val="20"/>
          <w:szCs w:val="20"/>
        </w:rPr>
        <w:t xml:space="preserve"> </w:t>
      </w:r>
      <w:r w:rsidR="66CFAA2D" w:rsidRPr="00627BB8">
        <w:rPr>
          <w:rFonts w:asciiTheme="minorHAnsi" w:eastAsiaTheme="minorEastAsia" w:hAnsiTheme="minorHAnsi" w:cstheme="minorBidi"/>
          <w:b/>
          <w:bCs/>
          <w:color w:val="000000" w:themeColor="text1"/>
          <w:sz w:val="20"/>
          <w:szCs w:val="20"/>
        </w:rPr>
        <w:t>92%</w:t>
      </w:r>
    </w:p>
    <w:p w14:paraId="2BEABD0B" w14:textId="325927BC" w:rsidR="00CC3695" w:rsidRDefault="00CC3695" w:rsidP="6997164F">
      <w:pPr>
        <w:pStyle w:val="ListParagraph"/>
        <w:numPr>
          <w:ilvl w:val="1"/>
          <w:numId w:val="18"/>
        </w:numPr>
        <w:spacing w:line="259" w:lineRule="auto"/>
        <w:rPr>
          <w:rFonts w:asciiTheme="minorHAnsi" w:eastAsiaTheme="minorEastAsia" w:hAnsiTheme="minorHAnsi" w:cstheme="minorBidi"/>
          <w:color w:val="000000" w:themeColor="text1"/>
          <w:sz w:val="20"/>
          <w:szCs w:val="20"/>
        </w:rPr>
      </w:pPr>
      <w:r w:rsidRPr="00627BB8">
        <w:rPr>
          <w:rFonts w:asciiTheme="minorHAnsi" w:eastAsiaTheme="minorEastAsia" w:hAnsiTheme="minorHAnsi" w:cstheme="minorBidi"/>
          <w:color w:val="000000" w:themeColor="text1"/>
          <w:sz w:val="20"/>
          <w:szCs w:val="20"/>
          <w:highlight w:val="yellow"/>
        </w:rPr>
        <w:t>Hiring</w:t>
      </w:r>
      <w:r w:rsidR="24EF7EB1" w:rsidRPr="00627BB8">
        <w:rPr>
          <w:rFonts w:asciiTheme="minorHAnsi" w:eastAsiaTheme="minorEastAsia" w:hAnsiTheme="minorHAnsi" w:cstheme="minorBidi"/>
          <w:color w:val="000000" w:themeColor="text1"/>
          <w:sz w:val="20"/>
          <w:szCs w:val="20"/>
          <w:highlight w:val="yellow"/>
        </w:rPr>
        <w:t>:</w:t>
      </w:r>
      <w:r w:rsidR="24EF7EB1" w:rsidRPr="74A5ED52">
        <w:rPr>
          <w:rFonts w:asciiTheme="minorHAnsi" w:eastAsiaTheme="minorEastAsia" w:hAnsiTheme="minorHAnsi" w:cstheme="minorBidi"/>
          <w:color w:val="000000" w:themeColor="text1"/>
          <w:sz w:val="20"/>
          <w:szCs w:val="20"/>
        </w:rPr>
        <w:t xml:space="preserve"> </w:t>
      </w:r>
      <w:r w:rsidR="13713371" w:rsidRPr="00627BB8">
        <w:rPr>
          <w:rFonts w:asciiTheme="minorHAnsi" w:eastAsiaTheme="minorEastAsia" w:hAnsiTheme="minorHAnsi" w:cstheme="minorBidi"/>
          <w:b/>
          <w:bCs/>
          <w:color w:val="000000" w:themeColor="text1"/>
          <w:sz w:val="20"/>
          <w:szCs w:val="20"/>
        </w:rPr>
        <w:t>wrestling coach, Nordic skiing coach, tentatively .5 custodial</w:t>
      </w:r>
      <w:r w:rsidR="13713371" w:rsidRPr="74A5ED52">
        <w:rPr>
          <w:rFonts w:asciiTheme="minorHAnsi" w:eastAsiaTheme="minorEastAsia" w:hAnsiTheme="minorHAnsi" w:cstheme="minorBidi"/>
          <w:color w:val="000000" w:themeColor="text1"/>
          <w:sz w:val="20"/>
          <w:szCs w:val="20"/>
        </w:rPr>
        <w:t xml:space="preserve"> </w:t>
      </w:r>
    </w:p>
    <w:p w14:paraId="7F9E7A82" w14:textId="7AEC508D" w:rsidR="00CC3695" w:rsidRPr="00787834" w:rsidRDefault="00CC3695" w:rsidP="336F3F14">
      <w:pPr>
        <w:pStyle w:val="ListParagraph"/>
        <w:numPr>
          <w:ilvl w:val="1"/>
          <w:numId w:val="18"/>
        </w:numPr>
        <w:textAlignment w:val="baseline"/>
        <w:rPr>
          <w:rFonts w:asciiTheme="minorHAnsi" w:eastAsiaTheme="minorEastAsia" w:hAnsiTheme="minorHAnsi" w:cstheme="minorBidi"/>
          <w:color w:val="000000" w:themeColor="text1"/>
          <w:sz w:val="20"/>
          <w:szCs w:val="20"/>
          <w:highlight w:val="yellow"/>
        </w:rPr>
      </w:pPr>
      <w:r w:rsidRPr="00787834">
        <w:rPr>
          <w:rFonts w:asciiTheme="minorHAnsi" w:eastAsiaTheme="minorEastAsia" w:hAnsiTheme="minorHAnsi" w:cstheme="minorBidi"/>
          <w:color w:val="000000" w:themeColor="text1"/>
          <w:sz w:val="20"/>
          <w:szCs w:val="20"/>
          <w:highlight w:val="yellow"/>
        </w:rPr>
        <w:t>New Staff</w:t>
      </w:r>
      <w:r w:rsidR="0312D5FC" w:rsidRPr="00787834">
        <w:rPr>
          <w:rFonts w:asciiTheme="minorHAnsi" w:eastAsiaTheme="minorEastAsia" w:hAnsiTheme="minorHAnsi" w:cstheme="minorBidi"/>
          <w:color w:val="000000" w:themeColor="text1"/>
          <w:sz w:val="20"/>
          <w:szCs w:val="20"/>
          <w:highlight w:val="yellow"/>
        </w:rPr>
        <w:t xml:space="preserve">:  </w:t>
      </w:r>
    </w:p>
    <w:p w14:paraId="3E2BC915" w14:textId="7FBCC1E5" w:rsidR="6E440928" w:rsidRPr="00787834" w:rsidRDefault="6E440928" w:rsidP="74A5ED52">
      <w:pPr>
        <w:pStyle w:val="ListParagraph"/>
        <w:numPr>
          <w:ilvl w:val="2"/>
          <w:numId w:val="18"/>
        </w:numPr>
        <w:spacing w:line="259" w:lineRule="auto"/>
        <w:rPr>
          <w:rFonts w:asciiTheme="minorHAnsi" w:eastAsiaTheme="minorEastAsia" w:hAnsiTheme="minorHAnsi" w:cstheme="minorBidi"/>
          <w:b/>
          <w:bCs/>
          <w:color w:val="000000" w:themeColor="text1"/>
          <w:sz w:val="20"/>
          <w:szCs w:val="20"/>
        </w:rPr>
      </w:pPr>
      <w:r w:rsidRPr="00787834">
        <w:rPr>
          <w:rFonts w:asciiTheme="minorHAnsi" w:eastAsiaTheme="minorEastAsia" w:hAnsiTheme="minorHAnsi" w:cstheme="minorBidi"/>
          <w:b/>
          <w:bCs/>
          <w:color w:val="000000" w:themeColor="text1"/>
          <w:sz w:val="20"/>
          <w:szCs w:val="20"/>
        </w:rPr>
        <w:t xml:space="preserve">Lukia Martishev: Title I/Interventionist </w:t>
      </w:r>
    </w:p>
    <w:p w14:paraId="38C0A88C" w14:textId="492220EE" w:rsidR="3478EA60" w:rsidRDefault="3478EA60" w:rsidP="19CDB6BC">
      <w:pPr>
        <w:pStyle w:val="ListParagraph"/>
        <w:numPr>
          <w:ilvl w:val="1"/>
          <w:numId w:val="18"/>
        </w:numPr>
        <w:spacing w:line="259" w:lineRule="auto"/>
        <w:rPr>
          <w:rFonts w:asciiTheme="minorHAnsi" w:eastAsiaTheme="minorEastAsia" w:hAnsiTheme="minorHAnsi" w:cstheme="minorBidi"/>
          <w:color w:val="000000" w:themeColor="text1"/>
          <w:sz w:val="20"/>
          <w:szCs w:val="20"/>
        </w:rPr>
      </w:pPr>
      <w:r w:rsidRPr="6997164F">
        <w:rPr>
          <w:rFonts w:asciiTheme="minorHAnsi" w:eastAsiaTheme="minorEastAsia" w:hAnsiTheme="minorHAnsi" w:cstheme="minorBidi"/>
          <w:color w:val="000000" w:themeColor="text1"/>
          <w:sz w:val="20"/>
          <w:szCs w:val="20"/>
        </w:rPr>
        <w:t>School Goals for 2</w:t>
      </w:r>
      <w:r w:rsidR="1DB6FEB3" w:rsidRPr="6997164F">
        <w:rPr>
          <w:rFonts w:asciiTheme="minorHAnsi" w:eastAsiaTheme="minorEastAsia" w:hAnsiTheme="minorHAnsi" w:cstheme="minorBidi"/>
          <w:color w:val="000000" w:themeColor="text1"/>
          <w:sz w:val="20"/>
          <w:szCs w:val="20"/>
        </w:rPr>
        <w:t>024-2025</w:t>
      </w:r>
    </w:p>
    <w:p w14:paraId="20E5D046" w14:textId="115DBE12" w:rsidR="3478EA60" w:rsidRDefault="3478EA60" w:rsidP="74A5ED52">
      <w:pPr>
        <w:pStyle w:val="ListParagraph"/>
        <w:numPr>
          <w:ilvl w:val="2"/>
          <w:numId w:val="18"/>
        </w:numPr>
        <w:spacing w:line="259" w:lineRule="auto"/>
        <w:rPr>
          <w:rFonts w:asciiTheme="minorHAnsi" w:eastAsiaTheme="minorEastAsia" w:hAnsiTheme="minorHAnsi" w:cstheme="minorBidi"/>
          <w:color w:val="000000" w:themeColor="text1"/>
          <w:sz w:val="20"/>
          <w:szCs w:val="20"/>
        </w:rPr>
      </w:pPr>
      <w:r w:rsidRPr="74A5ED52">
        <w:rPr>
          <w:rFonts w:asciiTheme="minorHAnsi" w:eastAsiaTheme="minorEastAsia" w:hAnsiTheme="minorHAnsi" w:cstheme="minorBidi"/>
          <w:color w:val="000000" w:themeColor="text1"/>
          <w:sz w:val="20"/>
          <w:szCs w:val="20"/>
        </w:rPr>
        <w:t>Academic</w:t>
      </w:r>
      <w:r w:rsidR="144F79B1" w:rsidRPr="74A5ED52">
        <w:rPr>
          <w:rFonts w:asciiTheme="minorHAnsi" w:eastAsiaTheme="minorEastAsia" w:hAnsiTheme="minorHAnsi" w:cstheme="minorBidi"/>
          <w:color w:val="000000" w:themeColor="text1"/>
          <w:sz w:val="20"/>
          <w:szCs w:val="20"/>
        </w:rPr>
        <w:t>- Adopted</w:t>
      </w:r>
    </w:p>
    <w:p w14:paraId="3F53DEC0" w14:textId="52AFC0D9" w:rsidR="3478EA60" w:rsidRDefault="37C9B509" w:rsidP="74A5ED52">
      <w:pPr>
        <w:pStyle w:val="ListParagraph"/>
        <w:numPr>
          <w:ilvl w:val="3"/>
          <w:numId w:val="18"/>
        </w:numPr>
        <w:spacing w:line="259" w:lineRule="auto"/>
        <w:rPr>
          <w:rFonts w:ascii="Calibri" w:eastAsia="Calibri" w:hAnsi="Calibri" w:cs="Calibri"/>
          <w:color w:val="000000" w:themeColor="text1"/>
          <w:sz w:val="20"/>
          <w:szCs w:val="20"/>
        </w:rPr>
      </w:pPr>
      <w:r w:rsidRPr="74A5ED52">
        <w:rPr>
          <w:rFonts w:ascii="Calibri" w:eastAsia="Calibri" w:hAnsi="Calibri" w:cs="Calibri"/>
          <w:color w:val="000000" w:themeColor="text1"/>
          <w:sz w:val="20"/>
          <w:szCs w:val="20"/>
        </w:rPr>
        <w:t>By spring benchmark, the K-2 will have 50% or less below benchmark, by ensuring students are getting their allotted intervention times.   Currently, 69% of Chapman K-2 students are below or well below on reading indicators.</w:t>
      </w:r>
    </w:p>
    <w:p w14:paraId="4A4CD34B" w14:textId="36842E1C" w:rsidR="3478EA60" w:rsidRDefault="37C9B509" w:rsidP="74A5ED52">
      <w:pPr>
        <w:pStyle w:val="ListParagraph"/>
        <w:numPr>
          <w:ilvl w:val="3"/>
          <w:numId w:val="18"/>
        </w:numPr>
        <w:spacing w:line="259" w:lineRule="auto"/>
        <w:rPr>
          <w:rFonts w:ascii="Calibri" w:eastAsia="Calibri" w:hAnsi="Calibri" w:cs="Calibri"/>
          <w:color w:val="000000" w:themeColor="text1"/>
          <w:sz w:val="20"/>
          <w:szCs w:val="20"/>
        </w:rPr>
      </w:pPr>
      <w:r w:rsidRPr="74A5ED52">
        <w:rPr>
          <w:rFonts w:ascii="Calibri" w:eastAsia="Calibri" w:hAnsi="Calibri" w:cs="Calibri"/>
          <w:color w:val="000000" w:themeColor="text1"/>
          <w:sz w:val="20"/>
          <w:szCs w:val="20"/>
        </w:rPr>
        <w:t>For 3</w:t>
      </w:r>
      <w:r w:rsidRPr="74A5ED52">
        <w:rPr>
          <w:rFonts w:ascii="Calibri" w:eastAsia="Calibri" w:hAnsi="Calibri" w:cs="Calibri"/>
          <w:color w:val="000000" w:themeColor="text1"/>
          <w:sz w:val="20"/>
          <w:szCs w:val="20"/>
          <w:vertAlign w:val="superscript"/>
        </w:rPr>
        <w:t>rd</w:t>
      </w:r>
      <w:r w:rsidRPr="74A5ED52">
        <w:rPr>
          <w:rFonts w:ascii="Calibri" w:eastAsia="Calibri" w:hAnsi="Calibri" w:cs="Calibri"/>
          <w:color w:val="000000" w:themeColor="text1"/>
          <w:sz w:val="20"/>
          <w:szCs w:val="20"/>
        </w:rPr>
        <w:t>-5</w:t>
      </w:r>
      <w:r w:rsidRPr="74A5ED52">
        <w:rPr>
          <w:rFonts w:ascii="Calibri" w:eastAsia="Calibri" w:hAnsi="Calibri" w:cs="Calibri"/>
          <w:color w:val="000000" w:themeColor="text1"/>
          <w:sz w:val="20"/>
          <w:szCs w:val="20"/>
          <w:vertAlign w:val="superscript"/>
        </w:rPr>
        <w:t>th</w:t>
      </w:r>
      <w:r w:rsidRPr="74A5ED52">
        <w:rPr>
          <w:rFonts w:ascii="Calibri" w:eastAsia="Calibri" w:hAnsi="Calibri" w:cs="Calibri"/>
          <w:color w:val="000000" w:themeColor="text1"/>
          <w:sz w:val="20"/>
          <w:szCs w:val="20"/>
        </w:rPr>
        <w:t xml:space="preserve"> grade, Increase median percentile score by 4% by the Spring MAPS benchmark.  After the Fall MAPS test, 3</w:t>
      </w:r>
      <w:r w:rsidRPr="74A5ED52">
        <w:rPr>
          <w:rFonts w:ascii="Calibri" w:eastAsia="Calibri" w:hAnsi="Calibri" w:cs="Calibri"/>
          <w:color w:val="000000" w:themeColor="text1"/>
          <w:sz w:val="20"/>
          <w:szCs w:val="20"/>
          <w:vertAlign w:val="superscript"/>
        </w:rPr>
        <w:t>rd</w:t>
      </w:r>
      <w:r w:rsidRPr="74A5ED52">
        <w:rPr>
          <w:rFonts w:ascii="Calibri" w:eastAsia="Calibri" w:hAnsi="Calibri" w:cs="Calibri"/>
          <w:color w:val="000000" w:themeColor="text1"/>
          <w:sz w:val="20"/>
          <w:szCs w:val="20"/>
        </w:rPr>
        <w:t>-5</w:t>
      </w:r>
      <w:r w:rsidRPr="74A5ED52">
        <w:rPr>
          <w:rFonts w:ascii="Calibri" w:eastAsia="Calibri" w:hAnsi="Calibri" w:cs="Calibri"/>
          <w:color w:val="000000" w:themeColor="text1"/>
          <w:sz w:val="20"/>
          <w:szCs w:val="20"/>
          <w:vertAlign w:val="superscript"/>
        </w:rPr>
        <w:t>th</w:t>
      </w:r>
      <w:r w:rsidRPr="74A5ED52">
        <w:rPr>
          <w:rFonts w:ascii="Calibri" w:eastAsia="Calibri" w:hAnsi="Calibri" w:cs="Calibri"/>
          <w:color w:val="000000" w:themeColor="text1"/>
          <w:sz w:val="20"/>
          <w:szCs w:val="20"/>
        </w:rPr>
        <w:t xml:space="preserve"> class median percentile score for reading was 47%. Our goal is to see this increase to 51% percent by the Spring benchmark.</w:t>
      </w:r>
    </w:p>
    <w:p w14:paraId="09403A53" w14:textId="5DE4EA48" w:rsidR="3478EA60" w:rsidRDefault="37C9B509" w:rsidP="74A5ED52">
      <w:pPr>
        <w:pStyle w:val="ListParagraph"/>
        <w:numPr>
          <w:ilvl w:val="3"/>
          <w:numId w:val="18"/>
        </w:numPr>
        <w:spacing w:line="259" w:lineRule="auto"/>
        <w:rPr>
          <w:rFonts w:ascii="Calibri" w:eastAsia="Calibri" w:hAnsi="Calibri" w:cs="Calibri"/>
          <w:color w:val="000000" w:themeColor="text1"/>
          <w:sz w:val="20"/>
          <w:szCs w:val="20"/>
        </w:rPr>
      </w:pPr>
      <w:r w:rsidRPr="74A5ED52">
        <w:rPr>
          <w:rFonts w:ascii="Calibri" w:eastAsia="Calibri" w:hAnsi="Calibri" w:cs="Calibri"/>
          <w:color w:val="000000" w:themeColor="text1"/>
          <w:sz w:val="20"/>
          <w:szCs w:val="20"/>
        </w:rPr>
        <w:t>90% of 6-8 students will achieve their projected growth goal in Reading by Spring of ‘24.</w:t>
      </w:r>
    </w:p>
    <w:p w14:paraId="20FD7239" w14:textId="1D56F64C" w:rsidR="7D626F6D" w:rsidRDefault="7D626F6D" w:rsidP="19CDB6BC">
      <w:pPr>
        <w:pStyle w:val="ListParagraph"/>
        <w:numPr>
          <w:ilvl w:val="2"/>
          <w:numId w:val="18"/>
        </w:numPr>
        <w:spacing w:line="259" w:lineRule="auto"/>
        <w:rPr>
          <w:rFonts w:asciiTheme="minorHAnsi" w:eastAsiaTheme="minorEastAsia" w:hAnsiTheme="minorHAnsi" w:cstheme="minorBidi"/>
          <w:color w:val="000000" w:themeColor="text1"/>
          <w:sz w:val="20"/>
          <w:szCs w:val="20"/>
        </w:rPr>
      </w:pPr>
      <w:r w:rsidRPr="6997164F">
        <w:rPr>
          <w:rFonts w:asciiTheme="minorHAnsi" w:eastAsiaTheme="minorEastAsia" w:hAnsiTheme="minorHAnsi" w:cstheme="minorBidi"/>
          <w:color w:val="000000" w:themeColor="text1"/>
          <w:sz w:val="20"/>
          <w:szCs w:val="20"/>
        </w:rPr>
        <w:t xml:space="preserve">Social </w:t>
      </w:r>
      <w:proofErr w:type="gramStart"/>
      <w:r w:rsidRPr="6997164F">
        <w:rPr>
          <w:rFonts w:asciiTheme="minorHAnsi" w:eastAsiaTheme="minorEastAsia" w:hAnsiTheme="minorHAnsi" w:cstheme="minorBidi"/>
          <w:color w:val="000000" w:themeColor="text1"/>
          <w:sz w:val="20"/>
          <w:szCs w:val="20"/>
        </w:rPr>
        <w:t>Emotional:</w:t>
      </w:r>
      <w:r w:rsidR="33E028A0" w:rsidRPr="6997164F">
        <w:rPr>
          <w:rFonts w:asciiTheme="minorHAnsi" w:eastAsiaTheme="minorEastAsia" w:hAnsiTheme="minorHAnsi" w:cstheme="minorBidi"/>
          <w:color w:val="000000" w:themeColor="text1"/>
          <w:sz w:val="20"/>
          <w:szCs w:val="20"/>
        </w:rPr>
        <w:t>-</w:t>
      </w:r>
      <w:proofErr w:type="gramEnd"/>
    </w:p>
    <w:p w14:paraId="71B0417F" w14:textId="22E88D25" w:rsidR="24E9C615" w:rsidRPr="00787834" w:rsidRDefault="24E9C615" w:rsidP="6997164F">
      <w:pPr>
        <w:pStyle w:val="ListParagraph"/>
        <w:numPr>
          <w:ilvl w:val="3"/>
          <w:numId w:val="18"/>
        </w:numPr>
        <w:spacing w:line="259" w:lineRule="auto"/>
        <w:rPr>
          <w:rFonts w:asciiTheme="minorHAnsi" w:eastAsiaTheme="minorEastAsia" w:hAnsiTheme="minorHAnsi" w:cstheme="minorBidi"/>
          <w:b/>
          <w:bCs/>
          <w:color w:val="000000" w:themeColor="text1"/>
          <w:sz w:val="20"/>
          <w:szCs w:val="20"/>
        </w:rPr>
      </w:pPr>
      <w:r w:rsidRPr="74A5ED52">
        <w:rPr>
          <w:rFonts w:asciiTheme="minorHAnsi" w:eastAsiaTheme="minorEastAsia" w:hAnsiTheme="minorHAnsi" w:cstheme="minorBidi"/>
          <w:color w:val="000000" w:themeColor="text1"/>
          <w:sz w:val="20"/>
          <w:szCs w:val="20"/>
        </w:rPr>
        <w:t>Focused Staff Professional Development focused on Trauma informed practices and restorative practices</w:t>
      </w:r>
      <w:r w:rsidR="47633235" w:rsidRPr="00787834">
        <w:rPr>
          <w:rFonts w:asciiTheme="minorHAnsi" w:eastAsiaTheme="minorEastAsia" w:hAnsiTheme="minorHAnsi" w:cstheme="minorBidi"/>
          <w:b/>
          <w:bCs/>
          <w:color w:val="000000" w:themeColor="text1"/>
          <w:sz w:val="20"/>
          <w:szCs w:val="20"/>
        </w:rPr>
        <w:t xml:space="preserve">- Staff literature circles </w:t>
      </w:r>
    </w:p>
    <w:p w14:paraId="1FA610D7" w14:textId="6606450A" w:rsidR="24E9C615" w:rsidRDefault="24E9C615" w:rsidP="6997164F">
      <w:pPr>
        <w:pStyle w:val="ListParagraph"/>
        <w:numPr>
          <w:ilvl w:val="3"/>
          <w:numId w:val="18"/>
        </w:numPr>
        <w:spacing w:line="259" w:lineRule="auto"/>
        <w:rPr>
          <w:rFonts w:asciiTheme="minorHAnsi" w:eastAsiaTheme="minorEastAsia" w:hAnsiTheme="minorHAnsi" w:cstheme="minorBidi"/>
          <w:color w:val="000000" w:themeColor="text1"/>
          <w:sz w:val="20"/>
          <w:szCs w:val="20"/>
        </w:rPr>
      </w:pPr>
      <w:r w:rsidRPr="74A5ED52">
        <w:rPr>
          <w:rFonts w:asciiTheme="minorHAnsi" w:eastAsiaTheme="minorEastAsia" w:hAnsiTheme="minorHAnsi" w:cstheme="minorBidi"/>
          <w:color w:val="000000" w:themeColor="text1"/>
          <w:sz w:val="20"/>
          <w:szCs w:val="20"/>
        </w:rPr>
        <w:t>Building Peer Mentorship opportunities via School Houses and Early Releases</w:t>
      </w:r>
      <w:r w:rsidR="2AEAB511" w:rsidRPr="74A5ED52">
        <w:rPr>
          <w:rFonts w:asciiTheme="minorHAnsi" w:eastAsiaTheme="minorEastAsia" w:hAnsiTheme="minorHAnsi" w:cstheme="minorBidi"/>
          <w:color w:val="000000" w:themeColor="text1"/>
          <w:sz w:val="20"/>
          <w:szCs w:val="20"/>
        </w:rPr>
        <w:t xml:space="preserve"> Times</w:t>
      </w:r>
      <w:r w:rsidR="5B400993" w:rsidRPr="00787834">
        <w:rPr>
          <w:rFonts w:asciiTheme="minorHAnsi" w:eastAsiaTheme="minorEastAsia" w:hAnsiTheme="minorHAnsi" w:cstheme="minorBidi"/>
          <w:b/>
          <w:bCs/>
          <w:color w:val="000000" w:themeColor="text1"/>
          <w:sz w:val="20"/>
          <w:szCs w:val="20"/>
        </w:rPr>
        <w:t>- Kick off was this afternoon</w:t>
      </w:r>
      <w:r w:rsidR="5B400993" w:rsidRPr="74A5ED52">
        <w:rPr>
          <w:rFonts w:asciiTheme="minorHAnsi" w:eastAsiaTheme="minorEastAsia" w:hAnsiTheme="minorHAnsi" w:cstheme="minorBidi"/>
          <w:color w:val="000000" w:themeColor="text1"/>
          <w:sz w:val="20"/>
          <w:szCs w:val="20"/>
        </w:rPr>
        <w:t xml:space="preserve"> </w:t>
      </w:r>
    </w:p>
    <w:p w14:paraId="58822271" w14:textId="5A2760FE" w:rsidR="6B0529ED" w:rsidRDefault="6B0529ED" w:rsidP="74A5ED52">
      <w:pPr>
        <w:pStyle w:val="ListParagraph"/>
        <w:numPr>
          <w:ilvl w:val="3"/>
          <w:numId w:val="18"/>
        </w:numPr>
        <w:spacing w:line="259" w:lineRule="auto"/>
        <w:rPr>
          <w:rFonts w:asciiTheme="minorHAnsi" w:eastAsiaTheme="minorEastAsia" w:hAnsiTheme="minorHAnsi" w:cstheme="minorBidi"/>
          <w:color w:val="000000" w:themeColor="text1"/>
          <w:sz w:val="20"/>
          <w:szCs w:val="20"/>
        </w:rPr>
      </w:pPr>
      <w:r w:rsidRPr="74A5ED52">
        <w:rPr>
          <w:rFonts w:asciiTheme="minorHAnsi" w:eastAsiaTheme="minorEastAsia" w:hAnsiTheme="minorHAnsi" w:cstheme="minorBidi"/>
          <w:color w:val="000000" w:themeColor="text1"/>
          <w:sz w:val="20"/>
          <w:szCs w:val="20"/>
        </w:rPr>
        <w:t xml:space="preserve">Establishing a Middle School Team that meets weekly to problem solve and Peer Mediate </w:t>
      </w:r>
    </w:p>
    <w:p w14:paraId="2E475683" w14:textId="54E21F11" w:rsidR="6B0529ED" w:rsidRDefault="6B0529ED" w:rsidP="74A5ED52">
      <w:pPr>
        <w:pStyle w:val="ListParagraph"/>
        <w:numPr>
          <w:ilvl w:val="3"/>
          <w:numId w:val="18"/>
        </w:numPr>
        <w:spacing w:line="259" w:lineRule="auto"/>
        <w:rPr>
          <w:rFonts w:asciiTheme="minorHAnsi" w:eastAsiaTheme="minorEastAsia" w:hAnsiTheme="minorHAnsi" w:cstheme="minorBidi"/>
          <w:color w:val="000000" w:themeColor="text1"/>
          <w:sz w:val="20"/>
          <w:szCs w:val="20"/>
        </w:rPr>
      </w:pPr>
      <w:r w:rsidRPr="74A5ED52">
        <w:rPr>
          <w:rFonts w:asciiTheme="minorHAnsi" w:eastAsiaTheme="minorEastAsia" w:hAnsiTheme="minorHAnsi" w:cstheme="minorBidi"/>
          <w:color w:val="000000" w:themeColor="text1"/>
          <w:sz w:val="20"/>
          <w:szCs w:val="20"/>
        </w:rPr>
        <w:lastRenderedPageBreak/>
        <w:t>Partnering with Homer High School to present on building anti-bullying practices in the school</w:t>
      </w:r>
    </w:p>
    <w:p w14:paraId="21A9AC09" w14:textId="1F7A4D26" w:rsidR="7D626F6D" w:rsidRDefault="7D626F6D" w:rsidP="19CDB6BC">
      <w:pPr>
        <w:pStyle w:val="ListParagraph"/>
        <w:numPr>
          <w:ilvl w:val="2"/>
          <w:numId w:val="18"/>
        </w:numPr>
        <w:spacing w:line="259" w:lineRule="auto"/>
        <w:rPr>
          <w:rFonts w:asciiTheme="minorHAnsi" w:eastAsiaTheme="minorEastAsia" w:hAnsiTheme="minorHAnsi" w:cstheme="minorBidi"/>
          <w:color w:val="000000" w:themeColor="text1"/>
          <w:sz w:val="20"/>
          <w:szCs w:val="20"/>
        </w:rPr>
      </w:pPr>
      <w:r w:rsidRPr="0E7F5534">
        <w:rPr>
          <w:rFonts w:asciiTheme="minorHAnsi" w:eastAsiaTheme="minorEastAsia" w:hAnsiTheme="minorHAnsi" w:cstheme="minorBidi"/>
          <w:color w:val="000000" w:themeColor="text1"/>
          <w:sz w:val="20"/>
          <w:szCs w:val="20"/>
        </w:rPr>
        <w:t>Fostering Sense of Community:</w:t>
      </w:r>
    </w:p>
    <w:p w14:paraId="2206BBD2" w14:textId="6D91C714" w:rsidR="7D626F6D" w:rsidRPr="00787834" w:rsidRDefault="7D626F6D" w:rsidP="74A5ED52">
      <w:pPr>
        <w:pStyle w:val="ListParagraph"/>
        <w:numPr>
          <w:ilvl w:val="3"/>
          <w:numId w:val="18"/>
        </w:numPr>
        <w:spacing w:line="259" w:lineRule="auto"/>
        <w:rPr>
          <w:rFonts w:asciiTheme="minorHAnsi" w:eastAsiaTheme="minorEastAsia" w:hAnsiTheme="minorHAnsi" w:cstheme="minorBidi"/>
          <w:b/>
          <w:bCs/>
          <w:color w:val="000000" w:themeColor="text1"/>
          <w:sz w:val="20"/>
          <w:szCs w:val="20"/>
        </w:rPr>
      </w:pPr>
      <w:r w:rsidRPr="00627BB8">
        <w:rPr>
          <w:rFonts w:asciiTheme="minorHAnsi" w:eastAsiaTheme="minorEastAsia" w:hAnsiTheme="minorHAnsi" w:cstheme="minorBidi"/>
          <w:color w:val="000000" w:themeColor="text1"/>
          <w:sz w:val="20"/>
          <w:szCs w:val="20"/>
          <w:highlight w:val="yellow"/>
        </w:rPr>
        <w:t>Service Projects</w:t>
      </w:r>
      <w:r w:rsidR="01C1432D" w:rsidRPr="00627BB8">
        <w:rPr>
          <w:rFonts w:asciiTheme="minorHAnsi" w:eastAsiaTheme="minorEastAsia" w:hAnsiTheme="minorHAnsi" w:cstheme="minorBidi"/>
          <w:color w:val="000000" w:themeColor="text1"/>
          <w:sz w:val="20"/>
          <w:szCs w:val="20"/>
          <w:highlight w:val="yellow"/>
        </w:rPr>
        <w:t>:</w:t>
      </w:r>
      <w:r w:rsidR="01C1432D" w:rsidRPr="74A5ED52">
        <w:rPr>
          <w:rFonts w:asciiTheme="minorHAnsi" w:eastAsiaTheme="minorEastAsia" w:hAnsiTheme="minorHAnsi" w:cstheme="minorBidi"/>
          <w:color w:val="000000" w:themeColor="text1"/>
          <w:sz w:val="20"/>
          <w:szCs w:val="20"/>
        </w:rPr>
        <w:t xml:space="preserve">   </w:t>
      </w:r>
      <w:r w:rsidR="01C1432D" w:rsidRPr="00787834">
        <w:rPr>
          <w:rFonts w:asciiTheme="minorHAnsi" w:eastAsiaTheme="minorEastAsia" w:hAnsiTheme="minorHAnsi" w:cstheme="minorBidi"/>
          <w:b/>
          <w:bCs/>
          <w:color w:val="000000" w:themeColor="text1"/>
          <w:sz w:val="20"/>
          <w:szCs w:val="20"/>
        </w:rPr>
        <w:t>6</w:t>
      </w:r>
      <w:r w:rsidR="01C1432D" w:rsidRPr="00787834">
        <w:rPr>
          <w:rFonts w:asciiTheme="minorHAnsi" w:eastAsiaTheme="minorEastAsia" w:hAnsiTheme="minorHAnsi" w:cstheme="minorBidi"/>
          <w:b/>
          <w:bCs/>
          <w:color w:val="000000" w:themeColor="text1"/>
          <w:sz w:val="20"/>
          <w:szCs w:val="20"/>
          <w:vertAlign w:val="superscript"/>
        </w:rPr>
        <w:t>th</w:t>
      </w:r>
      <w:r w:rsidR="01C1432D" w:rsidRPr="00787834">
        <w:rPr>
          <w:rFonts w:asciiTheme="minorHAnsi" w:eastAsiaTheme="minorEastAsia" w:hAnsiTheme="minorHAnsi" w:cstheme="minorBidi"/>
          <w:b/>
          <w:bCs/>
          <w:color w:val="000000" w:themeColor="text1"/>
          <w:sz w:val="20"/>
          <w:szCs w:val="20"/>
        </w:rPr>
        <w:t>-8</w:t>
      </w:r>
      <w:r w:rsidR="01C1432D" w:rsidRPr="00787834">
        <w:rPr>
          <w:rFonts w:asciiTheme="minorHAnsi" w:eastAsiaTheme="minorEastAsia" w:hAnsiTheme="minorHAnsi" w:cstheme="minorBidi"/>
          <w:b/>
          <w:bCs/>
          <w:color w:val="000000" w:themeColor="text1"/>
          <w:sz w:val="20"/>
          <w:szCs w:val="20"/>
          <w:vertAlign w:val="superscript"/>
        </w:rPr>
        <w:t>th</w:t>
      </w:r>
      <w:r w:rsidR="01C1432D" w:rsidRPr="00787834">
        <w:rPr>
          <w:rFonts w:asciiTheme="minorHAnsi" w:eastAsiaTheme="minorEastAsia" w:hAnsiTheme="minorHAnsi" w:cstheme="minorBidi"/>
          <w:b/>
          <w:bCs/>
          <w:color w:val="000000" w:themeColor="text1"/>
          <w:sz w:val="20"/>
          <w:szCs w:val="20"/>
        </w:rPr>
        <w:t xml:space="preserve"> graders volunteered within the building in various </w:t>
      </w:r>
      <w:r w:rsidR="45A386F5" w:rsidRPr="00787834">
        <w:rPr>
          <w:rFonts w:asciiTheme="minorHAnsi" w:eastAsiaTheme="minorEastAsia" w:hAnsiTheme="minorHAnsi" w:cstheme="minorBidi"/>
          <w:b/>
          <w:bCs/>
          <w:color w:val="000000" w:themeColor="text1"/>
          <w:sz w:val="20"/>
          <w:szCs w:val="20"/>
        </w:rPr>
        <w:t>classrooms</w:t>
      </w:r>
      <w:r w:rsidR="01C1432D" w:rsidRPr="00787834">
        <w:rPr>
          <w:rFonts w:asciiTheme="minorHAnsi" w:eastAsiaTheme="minorEastAsia" w:hAnsiTheme="minorHAnsi" w:cstheme="minorBidi"/>
          <w:b/>
          <w:bCs/>
          <w:color w:val="000000" w:themeColor="text1"/>
          <w:sz w:val="20"/>
          <w:szCs w:val="20"/>
        </w:rPr>
        <w:t xml:space="preserve"> </w:t>
      </w:r>
    </w:p>
    <w:p w14:paraId="053E91E2" w14:textId="3589C60D" w:rsidR="71F39092" w:rsidRPr="00787834" w:rsidRDefault="71F39092" w:rsidP="74A5ED52">
      <w:pPr>
        <w:pStyle w:val="ListParagraph"/>
        <w:numPr>
          <w:ilvl w:val="3"/>
          <w:numId w:val="18"/>
        </w:numPr>
        <w:spacing w:line="259" w:lineRule="auto"/>
        <w:rPr>
          <w:rFonts w:asciiTheme="minorHAnsi" w:eastAsiaTheme="minorEastAsia" w:hAnsiTheme="minorHAnsi" w:cstheme="minorBidi"/>
          <w:b/>
          <w:bCs/>
          <w:color w:val="000000" w:themeColor="text1"/>
          <w:sz w:val="20"/>
          <w:szCs w:val="20"/>
        </w:rPr>
      </w:pPr>
      <w:r w:rsidRPr="00787834">
        <w:rPr>
          <w:rFonts w:asciiTheme="minorHAnsi" w:eastAsiaTheme="minorEastAsia" w:hAnsiTheme="minorHAnsi" w:cstheme="minorBidi"/>
          <w:b/>
          <w:bCs/>
          <w:color w:val="000000" w:themeColor="text1"/>
          <w:sz w:val="20"/>
          <w:szCs w:val="20"/>
        </w:rPr>
        <w:t xml:space="preserve">Field trip to the VFW </w:t>
      </w:r>
      <w:r w:rsidR="05F30874" w:rsidRPr="00787834">
        <w:rPr>
          <w:rFonts w:asciiTheme="minorHAnsi" w:eastAsiaTheme="minorEastAsia" w:hAnsiTheme="minorHAnsi" w:cstheme="minorBidi"/>
          <w:b/>
          <w:bCs/>
          <w:color w:val="000000" w:themeColor="text1"/>
          <w:sz w:val="20"/>
          <w:szCs w:val="20"/>
        </w:rPr>
        <w:t>on November 9</w:t>
      </w:r>
      <w:r w:rsidR="05F30874" w:rsidRPr="00787834">
        <w:rPr>
          <w:rFonts w:asciiTheme="minorHAnsi" w:eastAsiaTheme="minorEastAsia" w:hAnsiTheme="minorHAnsi" w:cstheme="minorBidi"/>
          <w:b/>
          <w:bCs/>
          <w:color w:val="000000" w:themeColor="text1"/>
          <w:sz w:val="20"/>
          <w:szCs w:val="20"/>
          <w:vertAlign w:val="superscript"/>
        </w:rPr>
        <w:t>th</w:t>
      </w:r>
      <w:r w:rsidR="05F30874" w:rsidRPr="00787834">
        <w:rPr>
          <w:rFonts w:asciiTheme="minorHAnsi" w:eastAsiaTheme="minorEastAsia" w:hAnsiTheme="minorHAnsi" w:cstheme="minorBidi"/>
          <w:b/>
          <w:bCs/>
          <w:color w:val="000000" w:themeColor="text1"/>
          <w:sz w:val="20"/>
          <w:szCs w:val="20"/>
        </w:rPr>
        <w:t xml:space="preserve"> to deliver thank you notes and participate in flag retirement </w:t>
      </w:r>
    </w:p>
    <w:p w14:paraId="203044EF" w14:textId="5706D20A" w:rsidR="346AD5BE" w:rsidRPr="00787834" w:rsidRDefault="346AD5BE" w:rsidP="74A5ED52">
      <w:pPr>
        <w:pStyle w:val="ListParagraph"/>
        <w:numPr>
          <w:ilvl w:val="3"/>
          <w:numId w:val="18"/>
        </w:numPr>
        <w:spacing w:line="259" w:lineRule="auto"/>
        <w:rPr>
          <w:rFonts w:asciiTheme="minorHAnsi" w:eastAsiaTheme="minorEastAsia" w:hAnsiTheme="minorHAnsi" w:cstheme="minorBidi"/>
          <w:b/>
          <w:bCs/>
          <w:color w:val="000000" w:themeColor="text1"/>
          <w:sz w:val="20"/>
          <w:szCs w:val="20"/>
        </w:rPr>
      </w:pPr>
      <w:r w:rsidRPr="00627BB8">
        <w:rPr>
          <w:rFonts w:asciiTheme="minorHAnsi" w:eastAsiaTheme="minorEastAsia" w:hAnsiTheme="minorHAnsi" w:cstheme="minorBidi"/>
          <w:color w:val="000000" w:themeColor="text1"/>
          <w:sz w:val="20"/>
          <w:szCs w:val="20"/>
          <w:highlight w:val="yellow"/>
        </w:rPr>
        <w:t>Family Activity:</w:t>
      </w:r>
      <w:r w:rsidRPr="74A5ED52">
        <w:rPr>
          <w:rFonts w:asciiTheme="minorHAnsi" w:eastAsiaTheme="minorEastAsia" w:hAnsiTheme="minorHAnsi" w:cstheme="minorBidi"/>
          <w:color w:val="000000" w:themeColor="text1"/>
          <w:sz w:val="20"/>
          <w:szCs w:val="20"/>
        </w:rPr>
        <w:t xml:space="preserve"> </w:t>
      </w:r>
      <w:r w:rsidRPr="00787834">
        <w:rPr>
          <w:rFonts w:asciiTheme="minorHAnsi" w:eastAsiaTheme="minorEastAsia" w:hAnsiTheme="minorHAnsi" w:cstheme="minorBidi"/>
          <w:b/>
          <w:bCs/>
          <w:color w:val="000000" w:themeColor="text1"/>
          <w:sz w:val="20"/>
          <w:szCs w:val="20"/>
        </w:rPr>
        <w:t>December 2</w:t>
      </w:r>
      <w:r w:rsidRPr="00787834">
        <w:rPr>
          <w:rFonts w:asciiTheme="minorHAnsi" w:eastAsiaTheme="minorEastAsia" w:hAnsiTheme="minorHAnsi" w:cstheme="minorBidi"/>
          <w:b/>
          <w:bCs/>
          <w:color w:val="000000" w:themeColor="text1"/>
          <w:sz w:val="20"/>
          <w:szCs w:val="20"/>
          <w:vertAlign w:val="superscript"/>
        </w:rPr>
        <w:t>nd</w:t>
      </w:r>
      <w:r w:rsidRPr="00787834">
        <w:rPr>
          <w:rFonts w:asciiTheme="minorHAnsi" w:eastAsiaTheme="minorEastAsia" w:hAnsiTheme="minorHAnsi" w:cstheme="minorBidi"/>
          <w:b/>
          <w:bCs/>
          <w:color w:val="000000" w:themeColor="text1"/>
          <w:sz w:val="20"/>
          <w:szCs w:val="20"/>
        </w:rPr>
        <w:t xml:space="preserve"> </w:t>
      </w:r>
    </w:p>
    <w:p w14:paraId="71C1E5BF" w14:textId="19AE5FEE" w:rsidR="74A5ED52" w:rsidRDefault="74A5ED52" w:rsidP="74A5ED52">
      <w:pPr>
        <w:spacing w:line="259" w:lineRule="auto"/>
        <w:ind w:left="2160"/>
        <w:rPr>
          <w:rFonts w:asciiTheme="minorHAnsi" w:eastAsiaTheme="minorEastAsia" w:hAnsiTheme="minorHAnsi" w:cstheme="minorBidi"/>
          <w:color w:val="000000" w:themeColor="text1"/>
          <w:sz w:val="20"/>
          <w:szCs w:val="20"/>
          <w:vertAlign w:val="superscript"/>
        </w:rPr>
      </w:pPr>
    </w:p>
    <w:p w14:paraId="11C92091" w14:textId="20C04B86" w:rsidR="055428B4" w:rsidRDefault="055428B4" w:rsidP="74A5ED52">
      <w:pPr>
        <w:spacing w:line="259" w:lineRule="auto"/>
        <w:ind w:left="2160"/>
        <w:rPr>
          <w:rFonts w:asciiTheme="minorHAnsi" w:eastAsiaTheme="minorEastAsia" w:hAnsiTheme="minorHAnsi" w:cstheme="minorBidi"/>
        </w:rPr>
      </w:pPr>
      <w:r w:rsidRPr="74A5ED52">
        <w:rPr>
          <w:rFonts w:asciiTheme="minorHAnsi" w:eastAsiaTheme="minorEastAsia" w:hAnsiTheme="minorHAnsi" w:cstheme="minorBidi"/>
          <w:sz w:val="20"/>
          <w:szCs w:val="20"/>
        </w:rPr>
        <w:t xml:space="preserve">E.  Upcoming Building Improvement:  </w:t>
      </w:r>
    </w:p>
    <w:p w14:paraId="2C2DC086" w14:textId="1CA5937F" w:rsidR="623AB16C" w:rsidRPr="00787834" w:rsidRDefault="623AB16C" w:rsidP="74A5ED52">
      <w:pPr>
        <w:pStyle w:val="ListParagraph"/>
        <w:numPr>
          <w:ilvl w:val="0"/>
          <w:numId w:val="3"/>
        </w:numPr>
        <w:spacing w:line="259" w:lineRule="auto"/>
        <w:rPr>
          <w:rFonts w:asciiTheme="minorHAnsi" w:eastAsiaTheme="minorEastAsia" w:hAnsiTheme="minorHAnsi" w:cstheme="minorBidi"/>
          <w:b/>
          <w:bCs/>
          <w:sz w:val="20"/>
          <w:szCs w:val="20"/>
        </w:rPr>
      </w:pPr>
      <w:r w:rsidRPr="00787834">
        <w:rPr>
          <w:rFonts w:asciiTheme="minorHAnsi" w:eastAsiaTheme="minorEastAsia" w:hAnsiTheme="minorHAnsi" w:cstheme="minorBidi"/>
          <w:b/>
          <w:bCs/>
          <w:sz w:val="20"/>
          <w:szCs w:val="20"/>
        </w:rPr>
        <w:t>Painting of Portables, happening now</w:t>
      </w:r>
    </w:p>
    <w:p w14:paraId="77659967" w14:textId="0FF45CB6" w:rsidR="623AB16C" w:rsidRPr="00787834" w:rsidRDefault="623AB16C" w:rsidP="74A5ED52">
      <w:pPr>
        <w:pStyle w:val="ListParagraph"/>
        <w:numPr>
          <w:ilvl w:val="0"/>
          <w:numId w:val="3"/>
        </w:numPr>
        <w:spacing w:line="259" w:lineRule="auto"/>
        <w:rPr>
          <w:rFonts w:asciiTheme="minorHAnsi" w:eastAsiaTheme="minorEastAsia" w:hAnsiTheme="minorHAnsi" w:cstheme="minorBidi"/>
          <w:b/>
          <w:bCs/>
          <w:sz w:val="20"/>
          <w:szCs w:val="20"/>
        </w:rPr>
      </w:pPr>
      <w:r w:rsidRPr="00627BB8">
        <w:rPr>
          <w:rFonts w:asciiTheme="minorHAnsi" w:eastAsiaTheme="minorEastAsia" w:hAnsiTheme="minorHAnsi" w:cstheme="minorBidi"/>
          <w:sz w:val="20"/>
          <w:szCs w:val="20"/>
          <w:highlight w:val="yellow"/>
        </w:rPr>
        <w:t>Switching Classrooms:</w:t>
      </w:r>
      <w:r w:rsidRPr="74A5ED52">
        <w:rPr>
          <w:rFonts w:asciiTheme="minorHAnsi" w:eastAsiaTheme="minorEastAsia" w:hAnsiTheme="minorHAnsi" w:cstheme="minorBidi"/>
          <w:sz w:val="20"/>
          <w:szCs w:val="20"/>
        </w:rPr>
        <w:t xml:space="preserve"> </w:t>
      </w:r>
      <w:r w:rsidRPr="00787834">
        <w:rPr>
          <w:rFonts w:asciiTheme="minorHAnsi" w:eastAsiaTheme="minorEastAsia" w:hAnsiTheme="minorHAnsi" w:cstheme="minorBidi"/>
          <w:b/>
          <w:bCs/>
          <w:sz w:val="20"/>
          <w:szCs w:val="20"/>
        </w:rPr>
        <w:t xml:space="preserve">Intervention Room is now in </w:t>
      </w:r>
      <w:r w:rsidR="00627BB8" w:rsidRPr="00787834">
        <w:rPr>
          <w:rFonts w:asciiTheme="minorHAnsi" w:eastAsiaTheme="minorEastAsia" w:hAnsiTheme="minorHAnsi" w:cstheme="minorBidi"/>
          <w:b/>
          <w:bCs/>
          <w:sz w:val="20"/>
          <w:szCs w:val="20"/>
        </w:rPr>
        <w:t>the previous</w:t>
      </w:r>
      <w:r w:rsidRPr="00787834">
        <w:rPr>
          <w:rFonts w:asciiTheme="minorHAnsi" w:eastAsiaTheme="minorEastAsia" w:hAnsiTheme="minorHAnsi" w:cstheme="minorBidi"/>
          <w:b/>
          <w:bCs/>
          <w:sz w:val="20"/>
          <w:szCs w:val="20"/>
        </w:rPr>
        <w:t xml:space="preserve"> speech room to facilitate half of first grade and half of third grade pull out</w:t>
      </w:r>
    </w:p>
    <w:p w14:paraId="4D3AE50B" w14:textId="4D76EEF2" w:rsidR="623AB16C" w:rsidRPr="00787834" w:rsidRDefault="623AB16C" w:rsidP="74A5ED52">
      <w:pPr>
        <w:pStyle w:val="ListParagraph"/>
        <w:numPr>
          <w:ilvl w:val="0"/>
          <w:numId w:val="3"/>
        </w:numPr>
        <w:spacing w:line="259" w:lineRule="auto"/>
        <w:rPr>
          <w:rFonts w:asciiTheme="minorHAnsi" w:eastAsiaTheme="minorEastAsia" w:hAnsiTheme="minorHAnsi" w:cstheme="minorBidi"/>
          <w:b/>
          <w:bCs/>
          <w:sz w:val="20"/>
          <w:szCs w:val="20"/>
        </w:rPr>
      </w:pPr>
      <w:r w:rsidRPr="00787834">
        <w:rPr>
          <w:rFonts w:asciiTheme="minorHAnsi" w:eastAsiaTheme="minorEastAsia" w:hAnsiTheme="minorHAnsi" w:cstheme="minorBidi"/>
          <w:b/>
          <w:bCs/>
          <w:sz w:val="20"/>
          <w:szCs w:val="20"/>
        </w:rPr>
        <w:t xml:space="preserve">Adding Additional Lighting to playground and the front of the building </w:t>
      </w:r>
    </w:p>
    <w:p w14:paraId="77470022" w14:textId="20F1BBF4" w:rsidR="623AB16C" w:rsidRDefault="623AB16C" w:rsidP="74A5ED52">
      <w:pPr>
        <w:pStyle w:val="ListParagraph"/>
        <w:numPr>
          <w:ilvl w:val="0"/>
          <w:numId w:val="3"/>
        </w:numPr>
        <w:spacing w:line="259" w:lineRule="auto"/>
        <w:rPr>
          <w:rFonts w:asciiTheme="minorHAnsi" w:eastAsiaTheme="minorEastAsia" w:hAnsiTheme="minorHAnsi" w:cstheme="minorBidi"/>
          <w:sz w:val="20"/>
          <w:szCs w:val="20"/>
        </w:rPr>
      </w:pPr>
      <w:r w:rsidRPr="74A5ED52">
        <w:rPr>
          <w:rFonts w:asciiTheme="minorHAnsi" w:eastAsiaTheme="minorEastAsia" w:hAnsiTheme="minorHAnsi" w:cstheme="minorBidi"/>
          <w:sz w:val="20"/>
          <w:szCs w:val="20"/>
        </w:rPr>
        <w:t>CIP Inspection</w:t>
      </w:r>
    </w:p>
    <w:p w14:paraId="7774D5DE" w14:textId="1A8F599F" w:rsidR="623AB16C" w:rsidRDefault="623AB16C" w:rsidP="74A5ED52">
      <w:pPr>
        <w:pStyle w:val="ListParagraph"/>
        <w:numPr>
          <w:ilvl w:val="1"/>
          <w:numId w:val="3"/>
        </w:numPr>
        <w:spacing w:line="259" w:lineRule="auto"/>
        <w:rPr>
          <w:rFonts w:asciiTheme="minorHAnsi" w:eastAsiaTheme="minorEastAsia" w:hAnsiTheme="minorHAnsi" w:cstheme="minorBidi"/>
          <w:sz w:val="20"/>
          <w:szCs w:val="20"/>
        </w:rPr>
      </w:pPr>
      <w:r w:rsidRPr="74A5ED52">
        <w:rPr>
          <w:rFonts w:asciiTheme="minorHAnsi" w:eastAsiaTheme="minorEastAsia" w:hAnsiTheme="minorHAnsi" w:cstheme="minorBidi"/>
          <w:sz w:val="20"/>
          <w:szCs w:val="20"/>
        </w:rPr>
        <w:t>Siding Update: Portables and back of building</w:t>
      </w:r>
      <w:r w:rsidR="00787834">
        <w:rPr>
          <w:rFonts w:asciiTheme="minorHAnsi" w:eastAsiaTheme="minorEastAsia" w:hAnsiTheme="minorHAnsi" w:cstheme="minorBidi"/>
          <w:sz w:val="20"/>
          <w:szCs w:val="20"/>
        </w:rPr>
        <w:t xml:space="preserve"> will be </w:t>
      </w:r>
      <w:proofErr w:type="gramStart"/>
      <w:r w:rsidR="00787834">
        <w:rPr>
          <w:rFonts w:asciiTheme="minorHAnsi" w:eastAsiaTheme="minorEastAsia" w:hAnsiTheme="minorHAnsi" w:cstheme="minorBidi"/>
          <w:sz w:val="20"/>
          <w:szCs w:val="20"/>
        </w:rPr>
        <w:t>looked into</w:t>
      </w:r>
      <w:proofErr w:type="gramEnd"/>
      <w:r w:rsidR="00787834">
        <w:rPr>
          <w:rFonts w:asciiTheme="minorHAnsi" w:eastAsiaTheme="minorEastAsia" w:hAnsiTheme="minorHAnsi" w:cstheme="minorBidi"/>
          <w:sz w:val="20"/>
          <w:szCs w:val="20"/>
        </w:rPr>
        <w:t xml:space="preserve"> fixing.</w:t>
      </w:r>
    </w:p>
    <w:p w14:paraId="067CE110" w14:textId="2909FBE2" w:rsidR="623AB16C" w:rsidRDefault="623AB16C" w:rsidP="74A5ED52">
      <w:pPr>
        <w:pStyle w:val="ListParagraph"/>
        <w:numPr>
          <w:ilvl w:val="1"/>
          <w:numId w:val="3"/>
        </w:numPr>
        <w:spacing w:line="259" w:lineRule="auto"/>
        <w:rPr>
          <w:rFonts w:asciiTheme="minorHAnsi" w:eastAsiaTheme="minorEastAsia" w:hAnsiTheme="minorHAnsi" w:cstheme="minorBidi"/>
          <w:sz w:val="20"/>
          <w:szCs w:val="20"/>
        </w:rPr>
      </w:pPr>
      <w:r w:rsidRPr="74A5ED52">
        <w:rPr>
          <w:rFonts w:asciiTheme="minorHAnsi" w:eastAsiaTheme="minorEastAsia" w:hAnsiTheme="minorHAnsi" w:cstheme="minorBidi"/>
          <w:sz w:val="20"/>
          <w:szCs w:val="20"/>
        </w:rPr>
        <w:t>Future School Expansion</w:t>
      </w:r>
    </w:p>
    <w:p w14:paraId="569A7321" w14:textId="0BCDEFEA" w:rsidR="3843407D" w:rsidRDefault="3843407D" w:rsidP="74A5ED52">
      <w:pPr>
        <w:pStyle w:val="ListParagraph"/>
        <w:numPr>
          <w:ilvl w:val="1"/>
          <w:numId w:val="3"/>
        </w:numPr>
        <w:spacing w:line="259" w:lineRule="auto"/>
        <w:rPr>
          <w:rFonts w:asciiTheme="minorHAnsi" w:eastAsiaTheme="minorEastAsia" w:hAnsiTheme="minorHAnsi" w:cstheme="minorBidi"/>
          <w:sz w:val="20"/>
          <w:szCs w:val="20"/>
        </w:rPr>
      </w:pPr>
      <w:r w:rsidRPr="74A5ED52">
        <w:rPr>
          <w:rFonts w:asciiTheme="minorHAnsi" w:eastAsiaTheme="minorEastAsia" w:hAnsiTheme="minorHAnsi" w:cstheme="minorBidi"/>
          <w:sz w:val="20"/>
          <w:szCs w:val="20"/>
        </w:rPr>
        <w:t>Event Gate Addition</w:t>
      </w:r>
    </w:p>
    <w:p w14:paraId="637A1551" w14:textId="3D48EB5A" w:rsidR="3843407D" w:rsidRDefault="3843407D" w:rsidP="74A5ED52">
      <w:pPr>
        <w:pStyle w:val="ListParagraph"/>
        <w:numPr>
          <w:ilvl w:val="1"/>
          <w:numId w:val="3"/>
        </w:numPr>
        <w:spacing w:line="259" w:lineRule="auto"/>
        <w:rPr>
          <w:rFonts w:asciiTheme="minorHAnsi" w:eastAsiaTheme="minorEastAsia" w:hAnsiTheme="minorHAnsi" w:cstheme="minorBidi"/>
          <w:sz w:val="20"/>
          <w:szCs w:val="20"/>
        </w:rPr>
      </w:pPr>
      <w:r w:rsidRPr="74A5ED52">
        <w:rPr>
          <w:rFonts w:asciiTheme="minorHAnsi" w:eastAsiaTheme="minorEastAsia" w:hAnsiTheme="minorHAnsi" w:cstheme="minorBidi"/>
          <w:sz w:val="20"/>
          <w:szCs w:val="20"/>
        </w:rPr>
        <w:t>Wrestling Mats should be here in the next two weeks</w:t>
      </w:r>
    </w:p>
    <w:p w14:paraId="57C477D3" w14:textId="2F20980A" w:rsidR="7728568E" w:rsidRDefault="7728568E" w:rsidP="6997164F">
      <w:pPr>
        <w:pStyle w:val="ListParagraph"/>
        <w:numPr>
          <w:ilvl w:val="0"/>
          <w:numId w:val="18"/>
        </w:numPr>
        <w:spacing w:line="259" w:lineRule="auto"/>
        <w:ind w:left="1800"/>
        <w:rPr>
          <w:rFonts w:asciiTheme="minorHAnsi" w:eastAsiaTheme="minorEastAsia" w:hAnsiTheme="minorHAnsi" w:cstheme="minorBidi"/>
          <w:color w:val="000000" w:themeColor="text1"/>
          <w:sz w:val="20"/>
          <w:szCs w:val="20"/>
        </w:rPr>
      </w:pPr>
      <w:r w:rsidRPr="74A5ED52">
        <w:rPr>
          <w:rFonts w:asciiTheme="minorHAnsi" w:eastAsiaTheme="minorEastAsia" w:hAnsiTheme="minorHAnsi" w:cstheme="minorBidi"/>
          <w:color w:val="000000" w:themeColor="text1"/>
          <w:sz w:val="20"/>
          <w:szCs w:val="20"/>
        </w:rPr>
        <w:t>Assessment:</w:t>
      </w:r>
    </w:p>
    <w:p w14:paraId="4D011D55" w14:textId="16C993A1" w:rsidR="5C0B5707" w:rsidRDefault="5C0B5707" w:rsidP="74A5ED52">
      <w:pPr>
        <w:pStyle w:val="ListParagraph"/>
        <w:numPr>
          <w:ilvl w:val="1"/>
          <w:numId w:val="18"/>
        </w:numPr>
        <w:spacing w:line="259" w:lineRule="auto"/>
        <w:rPr>
          <w:rFonts w:asciiTheme="minorHAnsi" w:eastAsiaTheme="minorEastAsia" w:hAnsiTheme="minorHAnsi" w:cstheme="minorBidi"/>
          <w:color w:val="000000" w:themeColor="text1"/>
          <w:sz w:val="20"/>
          <w:szCs w:val="20"/>
        </w:rPr>
      </w:pPr>
      <w:r w:rsidRPr="74A5ED52">
        <w:rPr>
          <w:rFonts w:asciiTheme="minorHAnsi" w:eastAsiaTheme="minorEastAsia" w:hAnsiTheme="minorHAnsi" w:cstheme="minorBidi"/>
          <w:color w:val="000000" w:themeColor="text1"/>
          <w:sz w:val="20"/>
          <w:szCs w:val="20"/>
        </w:rPr>
        <w:t>ECRI study and first grade</w:t>
      </w:r>
    </w:p>
    <w:p w14:paraId="1561E4E4" w14:textId="6D9D0B6A" w:rsidR="05EBD792" w:rsidRPr="00787834" w:rsidRDefault="05EBD792" w:rsidP="74A5ED52">
      <w:pPr>
        <w:pStyle w:val="ListParagraph"/>
        <w:numPr>
          <w:ilvl w:val="1"/>
          <w:numId w:val="18"/>
        </w:numPr>
        <w:spacing w:line="259" w:lineRule="auto"/>
        <w:rPr>
          <w:rFonts w:asciiTheme="minorHAnsi" w:eastAsiaTheme="minorEastAsia" w:hAnsiTheme="minorHAnsi" w:cstheme="minorBidi"/>
          <w:b/>
          <w:bCs/>
          <w:color w:val="000000" w:themeColor="text1"/>
          <w:sz w:val="20"/>
          <w:szCs w:val="20"/>
        </w:rPr>
      </w:pPr>
      <w:r w:rsidRPr="00787834">
        <w:rPr>
          <w:rFonts w:asciiTheme="minorHAnsi" w:eastAsiaTheme="minorEastAsia" w:hAnsiTheme="minorHAnsi" w:cstheme="minorBidi"/>
          <w:color w:val="000000" w:themeColor="text1"/>
          <w:sz w:val="20"/>
          <w:szCs w:val="20"/>
          <w:highlight w:val="yellow"/>
          <w:u w:val="single"/>
        </w:rPr>
        <w:t>AR Celebration</w:t>
      </w:r>
      <w:r w:rsidRPr="00787834">
        <w:rPr>
          <w:rFonts w:asciiTheme="minorHAnsi" w:eastAsiaTheme="minorEastAsia" w:hAnsiTheme="minorHAnsi" w:cstheme="minorBidi"/>
          <w:b/>
          <w:bCs/>
          <w:color w:val="000000" w:themeColor="text1"/>
          <w:sz w:val="20"/>
          <w:szCs w:val="20"/>
          <w:highlight w:val="yellow"/>
          <w:u w:val="single"/>
        </w:rPr>
        <w:t>:</w:t>
      </w:r>
      <w:r w:rsidRPr="00787834">
        <w:rPr>
          <w:rFonts w:asciiTheme="minorHAnsi" w:eastAsiaTheme="minorEastAsia" w:hAnsiTheme="minorHAnsi" w:cstheme="minorBidi"/>
          <w:b/>
          <w:bCs/>
          <w:color w:val="000000" w:themeColor="text1"/>
          <w:sz w:val="20"/>
          <w:szCs w:val="20"/>
        </w:rPr>
        <w:t xml:space="preserve"> Popsicles with the Principal</w:t>
      </w:r>
      <w:proofErr w:type="gramStart"/>
      <w:r w:rsidRPr="00787834">
        <w:rPr>
          <w:rFonts w:asciiTheme="minorHAnsi" w:eastAsiaTheme="minorEastAsia" w:hAnsiTheme="minorHAnsi" w:cstheme="minorBidi"/>
          <w:b/>
          <w:bCs/>
          <w:color w:val="000000" w:themeColor="text1"/>
          <w:sz w:val="20"/>
          <w:szCs w:val="20"/>
        </w:rPr>
        <w:t>:  65</w:t>
      </w:r>
      <w:proofErr w:type="gramEnd"/>
      <w:r w:rsidRPr="00787834">
        <w:rPr>
          <w:rFonts w:asciiTheme="minorHAnsi" w:eastAsiaTheme="minorEastAsia" w:hAnsiTheme="minorHAnsi" w:cstheme="minorBidi"/>
          <w:b/>
          <w:bCs/>
          <w:color w:val="000000" w:themeColor="text1"/>
          <w:sz w:val="20"/>
          <w:szCs w:val="20"/>
        </w:rPr>
        <w:t xml:space="preserve"> Chapman students met their AR goals 1</w:t>
      </w:r>
      <w:r w:rsidRPr="00787834">
        <w:rPr>
          <w:rFonts w:asciiTheme="minorHAnsi" w:eastAsiaTheme="minorEastAsia" w:hAnsiTheme="minorHAnsi" w:cstheme="minorBidi"/>
          <w:b/>
          <w:bCs/>
          <w:color w:val="000000" w:themeColor="text1"/>
          <w:sz w:val="20"/>
          <w:szCs w:val="20"/>
          <w:vertAlign w:val="superscript"/>
        </w:rPr>
        <w:t>st</w:t>
      </w:r>
      <w:r w:rsidRPr="00787834">
        <w:rPr>
          <w:rFonts w:asciiTheme="minorHAnsi" w:eastAsiaTheme="minorEastAsia" w:hAnsiTheme="minorHAnsi" w:cstheme="minorBidi"/>
          <w:b/>
          <w:bCs/>
          <w:color w:val="000000" w:themeColor="text1"/>
          <w:sz w:val="20"/>
          <w:szCs w:val="20"/>
        </w:rPr>
        <w:t xml:space="preserve"> quarter </w:t>
      </w:r>
    </w:p>
    <w:p w14:paraId="32A347AB" w14:textId="5B4AD8B7" w:rsidR="00DF1B83" w:rsidRDefault="00DF1B83" w:rsidP="19CDB6BC">
      <w:pPr>
        <w:pStyle w:val="ListParagraph"/>
        <w:numPr>
          <w:ilvl w:val="0"/>
          <w:numId w:val="18"/>
        </w:numPr>
        <w:textAlignment w:val="baseline"/>
        <w:rPr>
          <w:rFonts w:asciiTheme="minorHAnsi" w:eastAsiaTheme="minorEastAsia" w:hAnsiTheme="minorHAnsi" w:cstheme="minorBidi"/>
          <w:sz w:val="20"/>
          <w:szCs w:val="20"/>
        </w:rPr>
      </w:pPr>
      <w:r w:rsidRPr="00627BB8">
        <w:rPr>
          <w:rFonts w:asciiTheme="minorHAnsi" w:eastAsiaTheme="minorEastAsia" w:hAnsiTheme="minorHAnsi" w:cstheme="minorBidi"/>
          <w:sz w:val="20"/>
          <w:szCs w:val="20"/>
        </w:rPr>
        <w:t>8</w:t>
      </w:r>
      <w:r w:rsidRPr="00627BB8">
        <w:rPr>
          <w:rFonts w:asciiTheme="minorHAnsi" w:eastAsiaTheme="minorEastAsia" w:hAnsiTheme="minorHAnsi" w:cstheme="minorBidi"/>
          <w:sz w:val="20"/>
          <w:szCs w:val="20"/>
          <w:vertAlign w:val="superscript"/>
        </w:rPr>
        <w:t>th</w:t>
      </w:r>
      <w:r w:rsidRPr="00627BB8">
        <w:rPr>
          <w:rFonts w:asciiTheme="minorHAnsi" w:eastAsiaTheme="minorEastAsia" w:hAnsiTheme="minorHAnsi" w:cstheme="minorBidi"/>
          <w:sz w:val="20"/>
          <w:szCs w:val="20"/>
        </w:rPr>
        <w:t xml:space="preserve"> grade trip to Yellowstone</w:t>
      </w:r>
      <w:r w:rsidR="00627BB8" w:rsidRPr="00627BB8">
        <w:rPr>
          <w:rFonts w:asciiTheme="minorHAnsi" w:eastAsiaTheme="minorEastAsia" w:hAnsiTheme="minorHAnsi" w:cstheme="minorBidi"/>
          <w:sz w:val="20"/>
          <w:szCs w:val="20"/>
        </w:rPr>
        <w:t>:</w:t>
      </w:r>
      <w:r w:rsidR="00627BB8" w:rsidRPr="74A5ED52">
        <w:rPr>
          <w:rFonts w:asciiTheme="minorHAnsi" w:eastAsiaTheme="minorEastAsia" w:hAnsiTheme="minorHAnsi" w:cstheme="minorBidi"/>
          <w:sz w:val="20"/>
          <w:szCs w:val="20"/>
        </w:rPr>
        <w:t xml:space="preserve"> April</w:t>
      </w:r>
      <w:r w:rsidR="2B5F05A9" w:rsidRPr="74A5ED52">
        <w:rPr>
          <w:rFonts w:asciiTheme="minorHAnsi" w:eastAsiaTheme="minorEastAsia" w:hAnsiTheme="minorHAnsi" w:cstheme="minorBidi"/>
          <w:sz w:val="20"/>
          <w:szCs w:val="20"/>
        </w:rPr>
        <w:t xml:space="preserve"> 12-19</w:t>
      </w:r>
    </w:p>
    <w:p w14:paraId="51DA22AB" w14:textId="144D3C60" w:rsidR="2DB54720" w:rsidRDefault="2DB54720" w:rsidP="6997164F">
      <w:pPr>
        <w:pStyle w:val="ListParagraph"/>
        <w:numPr>
          <w:ilvl w:val="1"/>
          <w:numId w:val="18"/>
        </w:numPr>
        <w:rPr>
          <w:rFonts w:asciiTheme="minorHAnsi" w:eastAsiaTheme="minorEastAsia" w:hAnsiTheme="minorHAnsi" w:cstheme="minorBidi"/>
          <w:sz w:val="20"/>
          <w:szCs w:val="20"/>
        </w:rPr>
      </w:pPr>
      <w:r w:rsidRPr="00627BB8">
        <w:rPr>
          <w:rFonts w:asciiTheme="minorHAnsi" w:eastAsiaTheme="minorEastAsia" w:hAnsiTheme="minorHAnsi" w:cstheme="minorBidi"/>
          <w:sz w:val="20"/>
          <w:szCs w:val="20"/>
          <w:highlight w:val="yellow"/>
        </w:rPr>
        <w:t>Fundraising efforts</w:t>
      </w:r>
      <w:r w:rsidR="2DE36505" w:rsidRPr="00627BB8">
        <w:rPr>
          <w:rFonts w:asciiTheme="minorHAnsi" w:eastAsiaTheme="minorEastAsia" w:hAnsiTheme="minorHAnsi" w:cstheme="minorBidi"/>
          <w:sz w:val="20"/>
          <w:szCs w:val="20"/>
          <w:highlight w:val="yellow"/>
        </w:rPr>
        <w:t>:</w:t>
      </w:r>
      <w:r w:rsidR="2DE36505" w:rsidRPr="74A5ED52">
        <w:rPr>
          <w:rFonts w:asciiTheme="minorHAnsi" w:eastAsiaTheme="minorEastAsia" w:hAnsiTheme="minorHAnsi" w:cstheme="minorBidi"/>
          <w:sz w:val="20"/>
          <w:szCs w:val="20"/>
        </w:rPr>
        <w:t xml:space="preserve">  </w:t>
      </w:r>
      <w:r w:rsidR="774F344F" w:rsidRPr="00787834">
        <w:rPr>
          <w:rFonts w:asciiTheme="minorHAnsi" w:eastAsiaTheme="minorEastAsia" w:hAnsiTheme="minorHAnsi" w:cstheme="minorBidi"/>
          <w:b/>
          <w:bCs/>
          <w:sz w:val="20"/>
          <w:szCs w:val="20"/>
        </w:rPr>
        <w:t>VFW Fundraiser: Preliminary to</w:t>
      </w:r>
      <w:r w:rsidR="2CC5AFE0" w:rsidRPr="00787834">
        <w:rPr>
          <w:rFonts w:asciiTheme="minorHAnsi" w:eastAsiaTheme="minorEastAsia" w:hAnsiTheme="minorHAnsi" w:cstheme="minorBidi"/>
          <w:b/>
          <w:bCs/>
          <w:sz w:val="20"/>
          <w:szCs w:val="20"/>
        </w:rPr>
        <w:t>tals: $4125</w:t>
      </w:r>
      <w:r w:rsidR="4DC48FD1" w:rsidRPr="00787834">
        <w:rPr>
          <w:rFonts w:asciiTheme="minorHAnsi" w:eastAsiaTheme="minorEastAsia" w:hAnsiTheme="minorHAnsi" w:cstheme="minorBidi"/>
          <w:b/>
          <w:bCs/>
          <w:sz w:val="20"/>
          <w:szCs w:val="20"/>
        </w:rPr>
        <w:t>, Dessert Auction at</w:t>
      </w:r>
      <w:r w:rsidR="4DC48FD1" w:rsidRPr="74A5ED52">
        <w:rPr>
          <w:rFonts w:asciiTheme="minorHAnsi" w:eastAsiaTheme="minorEastAsia" w:hAnsiTheme="minorHAnsi" w:cstheme="minorBidi"/>
          <w:sz w:val="20"/>
          <w:szCs w:val="20"/>
        </w:rPr>
        <w:t xml:space="preserve"> </w:t>
      </w:r>
      <w:r w:rsidR="4DC48FD1" w:rsidRPr="00627BB8">
        <w:rPr>
          <w:rFonts w:asciiTheme="minorHAnsi" w:eastAsiaTheme="minorEastAsia" w:hAnsiTheme="minorHAnsi" w:cstheme="minorBidi"/>
          <w:sz w:val="20"/>
          <w:szCs w:val="20"/>
          <w:highlight w:val="yellow"/>
        </w:rPr>
        <w:t>Carnival:</w:t>
      </w:r>
      <w:r w:rsidR="4DC48FD1" w:rsidRPr="74A5ED52">
        <w:rPr>
          <w:rFonts w:asciiTheme="minorHAnsi" w:eastAsiaTheme="minorEastAsia" w:hAnsiTheme="minorHAnsi" w:cstheme="minorBidi"/>
          <w:sz w:val="20"/>
          <w:szCs w:val="20"/>
        </w:rPr>
        <w:t xml:space="preserve"> </w:t>
      </w:r>
      <w:r w:rsidR="4DC48FD1" w:rsidRPr="00787834">
        <w:rPr>
          <w:rFonts w:asciiTheme="minorHAnsi" w:eastAsiaTheme="minorEastAsia" w:hAnsiTheme="minorHAnsi" w:cstheme="minorBidi"/>
          <w:b/>
          <w:bCs/>
          <w:sz w:val="20"/>
          <w:szCs w:val="20"/>
        </w:rPr>
        <w:t>$700</w:t>
      </w:r>
      <w:r w:rsidR="2CC5AFE0" w:rsidRPr="00787834">
        <w:rPr>
          <w:rFonts w:asciiTheme="minorHAnsi" w:eastAsiaTheme="minorEastAsia" w:hAnsiTheme="minorHAnsi" w:cstheme="minorBidi"/>
          <w:b/>
          <w:bCs/>
          <w:sz w:val="20"/>
          <w:szCs w:val="20"/>
        </w:rPr>
        <w:t xml:space="preserve"> (Total Raised</w:t>
      </w:r>
      <w:r w:rsidR="66E4CC53" w:rsidRPr="00787834">
        <w:rPr>
          <w:rFonts w:asciiTheme="minorHAnsi" w:eastAsiaTheme="minorEastAsia" w:hAnsiTheme="minorHAnsi" w:cstheme="minorBidi"/>
          <w:b/>
          <w:bCs/>
          <w:sz w:val="20"/>
          <w:szCs w:val="20"/>
        </w:rPr>
        <w:t xml:space="preserve"> Previously: $5000)</w:t>
      </w:r>
      <w:r w:rsidR="2CC5AFE0" w:rsidRPr="74A5ED52">
        <w:rPr>
          <w:rFonts w:asciiTheme="minorHAnsi" w:eastAsiaTheme="minorEastAsia" w:hAnsiTheme="minorHAnsi" w:cstheme="minorBidi"/>
          <w:sz w:val="20"/>
          <w:szCs w:val="20"/>
        </w:rPr>
        <w:t xml:space="preserve">  </w:t>
      </w:r>
    </w:p>
    <w:p w14:paraId="7492E43A" w14:textId="0617248F" w:rsidR="6ECFA0A4" w:rsidRPr="00787834" w:rsidRDefault="6ECFA0A4" w:rsidP="6997164F">
      <w:pPr>
        <w:pStyle w:val="ListParagraph"/>
        <w:numPr>
          <w:ilvl w:val="1"/>
          <w:numId w:val="18"/>
        </w:numPr>
        <w:rPr>
          <w:rFonts w:asciiTheme="minorHAnsi" w:eastAsiaTheme="minorEastAsia" w:hAnsiTheme="minorHAnsi" w:cstheme="minorBidi"/>
          <w:b/>
          <w:bCs/>
          <w:sz w:val="20"/>
          <w:szCs w:val="20"/>
        </w:rPr>
      </w:pPr>
      <w:r w:rsidRPr="00627BB8">
        <w:rPr>
          <w:rFonts w:asciiTheme="minorHAnsi" w:eastAsiaTheme="minorEastAsia" w:hAnsiTheme="minorHAnsi" w:cstheme="minorBidi"/>
          <w:sz w:val="20"/>
          <w:szCs w:val="20"/>
          <w:highlight w:val="yellow"/>
        </w:rPr>
        <w:t>Leading Teachers</w:t>
      </w:r>
      <w:r w:rsidRPr="00787834">
        <w:rPr>
          <w:rFonts w:asciiTheme="minorHAnsi" w:eastAsiaTheme="minorEastAsia" w:hAnsiTheme="minorHAnsi" w:cstheme="minorBidi"/>
          <w:b/>
          <w:bCs/>
          <w:sz w:val="20"/>
          <w:szCs w:val="20"/>
        </w:rPr>
        <w:t>: Jamie Potvin and Holly Bobo</w:t>
      </w:r>
    </w:p>
    <w:p w14:paraId="62B55421" w14:textId="5054CFA7" w:rsidR="4F9878DA" w:rsidRDefault="4F9878DA" w:rsidP="336F3F14">
      <w:pPr>
        <w:pStyle w:val="ListParagraph"/>
        <w:numPr>
          <w:ilvl w:val="0"/>
          <w:numId w:val="18"/>
        </w:numPr>
        <w:rPr>
          <w:rFonts w:asciiTheme="minorHAnsi" w:eastAsiaTheme="minorEastAsia" w:hAnsiTheme="minorHAnsi" w:cstheme="minorBidi"/>
          <w:sz w:val="20"/>
          <w:szCs w:val="20"/>
        </w:rPr>
      </w:pPr>
      <w:r w:rsidRPr="64810F91">
        <w:rPr>
          <w:rFonts w:asciiTheme="minorHAnsi" w:eastAsiaTheme="minorEastAsia" w:hAnsiTheme="minorHAnsi" w:cstheme="minorBidi"/>
          <w:sz w:val="20"/>
          <w:szCs w:val="20"/>
        </w:rPr>
        <w:t>Extracurricula</w:t>
      </w:r>
      <w:r w:rsidR="33842753" w:rsidRPr="64810F91">
        <w:rPr>
          <w:rFonts w:asciiTheme="minorHAnsi" w:eastAsiaTheme="minorEastAsia" w:hAnsiTheme="minorHAnsi" w:cstheme="minorBidi"/>
          <w:sz w:val="20"/>
          <w:szCs w:val="20"/>
        </w:rPr>
        <w:t>r</w:t>
      </w:r>
    </w:p>
    <w:p w14:paraId="2CC945EC" w14:textId="4DEB7A25" w:rsidR="66D8C632" w:rsidRPr="00787834" w:rsidRDefault="62920F04" w:rsidP="6997164F">
      <w:pPr>
        <w:pStyle w:val="ListParagraph"/>
        <w:numPr>
          <w:ilvl w:val="1"/>
          <w:numId w:val="18"/>
        </w:numPr>
        <w:spacing w:line="259" w:lineRule="auto"/>
        <w:rPr>
          <w:rFonts w:asciiTheme="minorHAnsi" w:eastAsiaTheme="minorEastAsia" w:hAnsiTheme="minorHAnsi" w:cstheme="minorBidi"/>
          <w:b/>
          <w:bCs/>
          <w:sz w:val="20"/>
          <w:szCs w:val="20"/>
        </w:rPr>
      </w:pPr>
      <w:r w:rsidRPr="00627BB8">
        <w:rPr>
          <w:rFonts w:asciiTheme="minorHAnsi" w:eastAsiaTheme="minorEastAsia" w:hAnsiTheme="minorHAnsi" w:cstheme="minorBidi"/>
          <w:sz w:val="20"/>
          <w:szCs w:val="20"/>
          <w:highlight w:val="yellow"/>
        </w:rPr>
        <w:t>Basketball</w:t>
      </w:r>
      <w:r w:rsidR="66D8C632" w:rsidRPr="00627BB8">
        <w:rPr>
          <w:rFonts w:asciiTheme="minorHAnsi" w:eastAsiaTheme="minorEastAsia" w:hAnsiTheme="minorHAnsi" w:cstheme="minorBidi"/>
          <w:sz w:val="20"/>
          <w:szCs w:val="20"/>
          <w:highlight w:val="yellow"/>
        </w:rPr>
        <w:t>:</w:t>
      </w:r>
      <w:r w:rsidR="66D8C632" w:rsidRPr="74A5ED52">
        <w:rPr>
          <w:rFonts w:asciiTheme="minorHAnsi" w:eastAsiaTheme="minorEastAsia" w:hAnsiTheme="minorHAnsi" w:cstheme="minorBidi"/>
          <w:sz w:val="20"/>
          <w:szCs w:val="20"/>
        </w:rPr>
        <w:t xml:space="preserve"> </w:t>
      </w:r>
      <w:r w:rsidR="66D8C632" w:rsidRPr="00787834">
        <w:rPr>
          <w:rFonts w:asciiTheme="minorHAnsi" w:eastAsiaTheme="minorEastAsia" w:hAnsiTheme="minorHAnsi" w:cstheme="minorBidi"/>
          <w:b/>
          <w:bCs/>
          <w:sz w:val="20"/>
          <w:szCs w:val="20"/>
        </w:rPr>
        <w:t xml:space="preserve">Coaches </w:t>
      </w:r>
      <w:r w:rsidR="0141F915" w:rsidRPr="00787834">
        <w:rPr>
          <w:rFonts w:asciiTheme="minorHAnsi" w:eastAsiaTheme="minorEastAsia" w:hAnsiTheme="minorHAnsi" w:cstheme="minorBidi"/>
          <w:b/>
          <w:bCs/>
          <w:sz w:val="20"/>
          <w:szCs w:val="20"/>
        </w:rPr>
        <w:t>Bea Klaich</w:t>
      </w:r>
      <w:r w:rsidR="66D8C632" w:rsidRPr="00787834">
        <w:rPr>
          <w:rFonts w:asciiTheme="minorHAnsi" w:eastAsiaTheme="minorEastAsia" w:hAnsiTheme="minorHAnsi" w:cstheme="minorBidi"/>
          <w:b/>
          <w:bCs/>
          <w:sz w:val="20"/>
          <w:szCs w:val="20"/>
        </w:rPr>
        <w:t xml:space="preserve">, </w:t>
      </w:r>
      <w:r w:rsidR="3E7C8A54" w:rsidRPr="00787834">
        <w:rPr>
          <w:rFonts w:asciiTheme="minorHAnsi" w:eastAsiaTheme="minorEastAsia" w:hAnsiTheme="minorHAnsi" w:cstheme="minorBidi"/>
          <w:b/>
          <w:bCs/>
          <w:sz w:val="20"/>
          <w:szCs w:val="20"/>
        </w:rPr>
        <w:t>Jamie Potvin</w:t>
      </w:r>
      <w:r w:rsidR="66D8C632" w:rsidRPr="00787834">
        <w:rPr>
          <w:rFonts w:asciiTheme="minorHAnsi" w:eastAsiaTheme="minorEastAsia" w:hAnsiTheme="minorHAnsi" w:cstheme="minorBidi"/>
          <w:b/>
          <w:bCs/>
          <w:sz w:val="20"/>
          <w:szCs w:val="20"/>
        </w:rPr>
        <w:t xml:space="preserve">, </w:t>
      </w:r>
      <w:r w:rsidR="7094FEBD" w:rsidRPr="00787834">
        <w:rPr>
          <w:rFonts w:asciiTheme="minorHAnsi" w:eastAsiaTheme="minorEastAsia" w:hAnsiTheme="minorHAnsi" w:cstheme="minorBidi"/>
          <w:b/>
          <w:bCs/>
          <w:sz w:val="20"/>
          <w:szCs w:val="20"/>
        </w:rPr>
        <w:t>18</w:t>
      </w:r>
      <w:r w:rsidR="66D8C632" w:rsidRPr="00787834">
        <w:rPr>
          <w:rFonts w:asciiTheme="minorHAnsi" w:eastAsiaTheme="minorEastAsia" w:hAnsiTheme="minorHAnsi" w:cstheme="minorBidi"/>
          <w:b/>
          <w:bCs/>
          <w:sz w:val="20"/>
          <w:szCs w:val="20"/>
        </w:rPr>
        <w:t xml:space="preserve"> students participating</w:t>
      </w:r>
    </w:p>
    <w:p w14:paraId="1BB80578" w14:textId="206F5120" w:rsidR="4F265202" w:rsidRPr="00787834" w:rsidRDefault="4F265202" w:rsidP="74A5ED52">
      <w:pPr>
        <w:pStyle w:val="ListParagraph"/>
        <w:numPr>
          <w:ilvl w:val="1"/>
          <w:numId w:val="18"/>
        </w:numPr>
        <w:spacing w:line="259" w:lineRule="auto"/>
        <w:rPr>
          <w:rFonts w:asciiTheme="minorHAnsi" w:eastAsiaTheme="minorEastAsia" w:hAnsiTheme="minorHAnsi" w:cstheme="minorBidi"/>
          <w:sz w:val="20"/>
          <w:szCs w:val="20"/>
          <w:highlight w:val="yellow"/>
        </w:rPr>
      </w:pPr>
      <w:r w:rsidRPr="00787834">
        <w:rPr>
          <w:rFonts w:asciiTheme="minorHAnsi" w:eastAsiaTheme="minorEastAsia" w:hAnsiTheme="minorHAnsi" w:cstheme="minorBidi"/>
          <w:sz w:val="20"/>
          <w:szCs w:val="20"/>
          <w:highlight w:val="yellow"/>
        </w:rPr>
        <w:t xml:space="preserve">Possibly </w:t>
      </w:r>
      <w:r w:rsidR="08FA3BB7" w:rsidRPr="00787834">
        <w:rPr>
          <w:rFonts w:asciiTheme="minorHAnsi" w:eastAsiaTheme="minorEastAsia" w:hAnsiTheme="minorHAnsi" w:cstheme="minorBidi"/>
          <w:sz w:val="20"/>
          <w:szCs w:val="20"/>
          <w:highlight w:val="yellow"/>
        </w:rPr>
        <w:t>Implementing a mandatory Parent and athlete meeting once a quarter- single attendance required only</w:t>
      </w:r>
    </w:p>
    <w:p w14:paraId="3CFFB325" w14:textId="3EDBB25F" w:rsidR="6E8557C5" w:rsidRPr="00787834" w:rsidRDefault="6E8557C5" w:rsidP="6997164F">
      <w:pPr>
        <w:pStyle w:val="ListParagraph"/>
        <w:numPr>
          <w:ilvl w:val="1"/>
          <w:numId w:val="18"/>
        </w:numPr>
        <w:spacing w:line="259" w:lineRule="auto"/>
        <w:rPr>
          <w:rFonts w:asciiTheme="minorHAnsi" w:eastAsiaTheme="minorEastAsia" w:hAnsiTheme="minorHAnsi" w:cstheme="minorBidi"/>
          <w:b/>
          <w:bCs/>
          <w:sz w:val="20"/>
          <w:szCs w:val="20"/>
        </w:rPr>
      </w:pPr>
      <w:r w:rsidRPr="00627BB8">
        <w:rPr>
          <w:rFonts w:asciiTheme="minorHAnsi" w:eastAsiaTheme="minorEastAsia" w:hAnsiTheme="minorHAnsi" w:cstheme="minorBidi"/>
          <w:sz w:val="20"/>
          <w:szCs w:val="20"/>
          <w:highlight w:val="yellow"/>
        </w:rPr>
        <w:t>Clubs</w:t>
      </w:r>
      <w:r w:rsidRPr="00787834">
        <w:rPr>
          <w:rFonts w:asciiTheme="minorHAnsi" w:eastAsiaTheme="minorEastAsia" w:hAnsiTheme="minorHAnsi" w:cstheme="minorBidi"/>
          <w:b/>
          <w:bCs/>
          <w:sz w:val="20"/>
          <w:szCs w:val="20"/>
          <w:highlight w:val="yellow"/>
        </w:rPr>
        <w:t>:</w:t>
      </w:r>
      <w:r w:rsidRPr="00787834">
        <w:rPr>
          <w:rFonts w:asciiTheme="minorHAnsi" w:eastAsiaTheme="minorEastAsia" w:hAnsiTheme="minorHAnsi" w:cstheme="minorBidi"/>
          <w:b/>
          <w:bCs/>
          <w:sz w:val="20"/>
          <w:szCs w:val="20"/>
        </w:rPr>
        <w:t xml:space="preserve"> chess,</w:t>
      </w:r>
      <w:r w:rsidR="046EB4A7" w:rsidRPr="00787834">
        <w:rPr>
          <w:rFonts w:asciiTheme="minorHAnsi" w:eastAsiaTheme="minorEastAsia" w:hAnsiTheme="minorHAnsi" w:cstheme="minorBidi"/>
          <w:b/>
          <w:bCs/>
          <w:sz w:val="20"/>
          <w:szCs w:val="20"/>
        </w:rPr>
        <w:t xml:space="preserve"> </w:t>
      </w:r>
      <w:r w:rsidR="256DB956" w:rsidRPr="00787834">
        <w:rPr>
          <w:rFonts w:asciiTheme="minorHAnsi" w:eastAsiaTheme="minorEastAsia" w:hAnsiTheme="minorHAnsi" w:cstheme="minorBidi"/>
          <w:b/>
          <w:bCs/>
          <w:sz w:val="20"/>
          <w:szCs w:val="20"/>
        </w:rPr>
        <w:t>violin, cheer</w:t>
      </w:r>
      <w:r w:rsidR="252BCF26" w:rsidRPr="00787834">
        <w:rPr>
          <w:rFonts w:asciiTheme="minorHAnsi" w:eastAsiaTheme="minorEastAsia" w:hAnsiTheme="minorHAnsi" w:cstheme="minorBidi"/>
          <w:b/>
          <w:bCs/>
          <w:sz w:val="20"/>
          <w:szCs w:val="20"/>
        </w:rPr>
        <w:t>, skills club(k-3)</w:t>
      </w:r>
    </w:p>
    <w:p w14:paraId="2E09B041" w14:textId="45164D47" w:rsidR="28A49158" w:rsidRDefault="7D326BBD" w:rsidP="64810F91">
      <w:pPr>
        <w:pStyle w:val="ListParagraph"/>
        <w:numPr>
          <w:ilvl w:val="0"/>
          <w:numId w:val="18"/>
        </w:numPr>
        <w:rPr>
          <w:rFonts w:asciiTheme="minorHAnsi" w:eastAsiaTheme="minorEastAsia" w:hAnsiTheme="minorHAnsi" w:cstheme="minorBidi"/>
          <w:sz w:val="20"/>
          <w:szCs w:val="20"/>
        </w:rPr>
      </w:pPr>
      <w:r w:rsidRPr="6997164F">
        <w:rPr>
          <w:rFonts w:asciiTheme="minorHAnsi" w:eastAsiaTheme="minorEastAsia" w:hAnsiTheme="minorHAnsi" w:cstheme="minorBidi"/>
          <w:sz w:val="20"/>
          <w:szCs w:val="20"/>
        </w:rPr>
        <w:t>Safety:</w:t>
      </w:r>
    </w:p>
    <w:p w14:paraId="5C98379E" w14:textId="34334962" w:rsidR="48410181" w:rsidRDefault="48410181" w:rsidP="6997164F">
      <w:pPr>
        <w:pStyle w:val="ListParagraph"/>
        <w:numPr>
          <w:ilvl w:val="1"/>
          <w:numId w:val="18"/>
        </w:numPr>
        <w:spacing w:line="259" w:lineRule="auto"/>
        <w:rPr>
          <w:rFonts w:asciiTheme="minorHAnsi" w:eastAsiaTheme="minorEastAsia" w:hAnsiTheme="minorHAnsi" w:cstheme="minorBidi"/>
          <w:sz w:val="20"/>
          <w:szCs w:val="20"/>
        </w:rPr>
      </w:pPr>
      <w:r w:rsidRPr="6997164F">
        <w:rPr>
          <w:rFonts w:asciiTheme="minorHAnsi" w:eastAsiaTheme="minorEastAsia" w:hAnsiTheme="minorHAnsi" w:cstheme="minorBidi"/>
          <w:sz w:val="20"/>
          <w:szCs w:val="20"/>
        </w:rPr>
        <w:t>Mold Study</w:t>
      </w:r>
    </w:p>
    <w:p w14:paraId="0864DAD1" w14:textId="53E671D7" w:rsidR="48410181" w:rsidRDefault="48410181" w:rsidP="6997164F">
      <w:pPr>
        <w:pStyle w:val="ListParagraph"/>
        <w:numPr>
          <w:ilvl w:val="1"/>
          <w:numId w:val="18"/>
        </w:numPr>
        <w:spacing w:line="259" w:lineRule="auto"/>
        <w:rPr>
          <w:rFonts w:asciiTheme="minorHAnsi" w:eastAsiaTheme="minorEastAsia" w:hAnsiTheme="minorHAnsi" w:cstheme="minorBidi"/>
          <w:sz w:val="20"/>
          <w:szCs w:val="20"/>
        </w:rPr>
      </w:pPr>
      <w:r w:rsidRPr="74A5ED52">
        <w:rPr>
          <w:rFonts w:asciiTheme="minorHAnsi" w:eastAsiaTheme="minorEastAsia" w:hAnsiTheme="minorHAnsi" w:cstheme="minorBidi"/>
          <w:sz w:val="20"/>
          <w:szCs w:val="20"/>
        </w:rPr>
        <w:t>Parking lot/highway traffic</w:t>
      </w:r>
    </w:p>
    <w:p w14:paraId="28926A99" w14:textId="74E2ACF9" w:rsidR="00C824AB" w:rsidRDefault="00C824AB" w:rsidP="19CDB6BC">
      <w:pPr>
        <w:pStyle w:val="ListParagraph"/>
        <w:numPr>
          <w:ilvl w:val="0"/>
          <w:numId w:val="18"/>
        </w:numPr>
        <w:textAlignment w:val="baseline"/>
        <w:rPr>
          <w:rFonts w:asciiTheme="minorHAnsi" w:eastAsiaTheme="minorEastAsia" w:hAnsiTheme="minorHAnsi" w:cstheme="minorBidi"/>
          <w:sz w:val="20"/>
          <w:szCs w:val="20"/>
        </w:rPr>
      </w:pPr>
      <w:r w:rsidRPr="6997164F">
        <w:rPr>
          <w:rFonts w:asciiTheme="minorHAnsi" w:eastAsiaTheme="minorEastAsia" w:hAnsiTheme="minorHAnsi" w:cstheme="minorBidi"/>
          <w:sz w:val="20"/>
          <w:szCs w:val="20"/>
        </w:rPr>
        <w:t>Parent Group Projects:</w:t>
      </w:r>
    </w:p>
    <w:p w14:paraId="01151540" w14:textId="75AA8640" w:rsidR="6D610171" w:rsidRPr="00787834" w:rsidRDefault="78B93242" w:rsidP="6997164F">
      <w:pPr>
        <w:pStyle w:val="ListParagraph"/>
        <w:numPr>
          <w:ilvl w:val="1"/>
          <w:numId w:val="18"/>
        </w:numPr>
        <w:rPr>
          <w:rFonts w:asciiTheme="minorHAnsi" w:eastAsiaTheme="minorEastAsia" w:hAnsiTheme="minorHAnsi" w:cstheme="minorBidi"/>
          <w:b/>
          <w:bCs/>
          <w:sz w:val="20"/>
          <w:szCs w:val="20"/>
        </w:rPr>
      </w:pPr>
      <w:r w:rsidRPr="00787834">
        <w:rPr>
          <w:rFonts w:asciiTheme="minorHAnsi" w:eastAsiaTheme="minorEastAsia" w:hAnsiTheme="minorHAnsi" w:cstheme="minorBidi"/>
          <w:sz w:val="20"/>
          <w:szCs w:val="20"/>
          <w:highlight w:val="yellow"/>
        </w:rPr>
        <w:t>Halloween Carnival:</w:t>
      </w:r>
      <w:r w:rsidRPr="74A5ED52">
        <w:rPr>
          <w:rFonts w:asciiTheme="minorHAnsi" w:eastAsiaTheme="minorEastAsia" w:hAnsiTheme="minorHAnsi" w:cstheme="minorBidi"/>
          <w:sz w:val="20"/>
          <w:szCs w:val="20"/>
        </w:rPr>
        <w:t xml:space="preserve"> </w:t>
      </w:r>
      <w:r w:rsidRPr="00787834">
        <w:rPr>
          <w:rFonts w:asciiTheme="minorHAnsi" w:eastAsiaTheme="minorEastAsia" w:hAnsiTheme="minorHAnsi" w:cstheme="minorBidi"/>
          <w:b/>
          <w:bCs/>
          <w:sz w:val="20"/>
          <w:szCs w:val="20"/>
        </w:rPr>
        <w:t>October 18</w:t>
      </w:r>
      <w:r w:rsidRPr="00787834">
        <w:rPr>
          <w:rFonts w:asciiTheme="minorHAnsi" w:eastAsiaTheme="minorEastAsia" w:hAnsiTheme="minorHAnsi" w:cstheme="minorBidi"/>
          <w:b/>
          <w:bCs/>
          <w:sz w:val="20"/>
          <w:szCs w:val="20"/>
          <w:vertAlign w:val="superscript"/>
        </w:rPr>
        <w:t>th</w:t>
      </w:r>
    </w:p>
    <w:p w14:paraId="1FCC867E" w14:textId="2B35C5D6" w:rsidR="6F6D26AE" w:rsidRDefault="6F6D26AE" w:rsidP="74A5ED52">
      <w:pPr>
        <w:pStyle w:val="ListParagraph"/>
        <w:numPr>
          <w:ilvl w:val="2"/>
          <w:numId w:val="18"/>
        </w:numPr>
        <w:rPr>
          <w:rFonts w:asciiTheme="minorHAnsi" w:eastAsiaTheme="minorEastAsia" w:hAnsiTheme="minorHAnsi" w:cstheme="minorBidi"/>
          <w:sz w:val="20"/>
          <w:szCs w:val="20"/>
        </w:rPr>
      </w:pPr>
      <w:r w:rsidRPr="0080709D">
        <w:rPr>
          <w:rFonts w:asciiTheme="minorHAnsi" w:eastAsiaTheme="minorEastAsia" w:hAnsiTheme="minorHAnsi" w:cstheme="minorBidi"/>
          <w:sz w:val="20"/>
          <w:szCs w:val="20"/>
          <w:highlight w:val="yellow"/>
        </w:rPr>
        <w:t>Funds Raised:</w:t>
      </w:r>
      <w:r w:rsidRPr="74A5ED52">
        <w:rPr>
          <w:rFonts w:asciiTheme="minorHAnsi" w:eastAsiaTheme="minorEastAsia" w:hAnsiTheme="minorHAnsi" w:cstheme="minorBidi"/>
          <w:sz w:val="20"/>
          <w:szCs w:val="20"/>
        </w:rPr>
        <w:t xml:space="preserve"> </w:t>
      </w:r>
      <w:r w:rsidR="0080709D" w:rsidRPr="0080709D">
        <w:rPr>
          <w:rFonts w:asciiTheme="minorHAnsi" w:eastAsiaTheme="minorEastAsia" w:hAnsiTheme="minorHAnsi" w:cstheme="minorBidi"/>
          <w:b/>
          <w:bCs/>
          <w:sz w:val="20"/>
          <w:szCs w:val="20"/>
        </w:rPr>
        <w:t>$7,097</w:t>
      </w:r>
    </w:p>
    <w:p w14:paraId="067D61D1" w14:textId="70B7AC5B" w:rsidR="3DCF10C8" w:rsidRDefault="3DCF10C8" w:rsidP="6997164F">
      <w:pPr>
        <w:pStyle w:val="ListParagraph"/>
        <w:numPr>
          <w:ilvl w:val="1"/>
          <w:numId w:val="18"/>
        </w:numPr>
        <w:rPr>
          <w:rFonts w:asciiTheme="minorHAnsi" w:eastAsiaTheme="minorEastAsia" w:hAnsiTheme="minorHAnsi" w:cstheme="minorBidi"/>
          <w:sz w:val="20"/>
          <w:szCs w:val="20"/>
        </w:rPr>
      </w:pPr>
      <w:r w:rsidRPr="74A5ED52">
        <w:rPr>
          <w:rFonts w:asciiTheme="minorHAnsi" w:eastAsiaTheme="minorEastAsia" w:hAnsiTheme="minorHAnsi" w:cstheme="minorBidi"/>
          <w:sz w:val="20"/>
          <w:szCs w:val="20"/>
        </w:rPr>
        <w:t>Swimming and Field Trips</w:t>
      </w:r>
    </w:p>
    <w:p w14:paraId="239F0F7F" w14:textId="185DD12F" w:rsidR="79FFC4A7" w:rsidRDefault="79FFC4A7" w:rsidP="74A5ED52">
      <w:pPr>
        <w:pStyle w:val="ListParagraph"/>
        <w:numPr>
          <w:ilvl w:val="1"/>
          <w:numId w:val="18"/>
        </w:numPr>
        <w:rPr>
          <w:rFonts w:asciiTheme="minorHAnsi" w:eastAsiaTheme="minorEastAsia" w:hAnsiTheme="minorHAnsi" w:cstheme="minorBidi"/>
          <w:sz w:val="20"/>
          <w:szCs w:val="20"/>
        </w:rPr>
      </w:pPr>
      <w:r w:rsidRPr="0080709D">
        <w:rPr>
          <w:rFonts w:asciiTheme="minorHAnsi" w:eastAsiaTheme="minorEastAsia" w:hAnsiTheme="minorHAnsi" w:cstheme="minorBidi"/>
          <w:sz w:val="20"/>
          <w:szCs w:val="20"/>
          <w:highlight w:val="yellow"/>
        </w:rPr>
        <w:t>Celebrations</w:t>
      </w:r>
      <w:r w:rsidR="0080709D" w:rsidRPr="0080709D">
        <w:rPr>
          <w:rFonts w:asciiTheme="minorHAnsi" w:eastAsiaTheme="minorEastAsia" w:hAnsiTheme="minorHAnsi" w:cstheme="minorBidi"/>
          <w:b/>
          <w:bCs/>
          <w:sz w:val="20"/>
          <w:szCs w:val="20"/>
          <w:highlight w:val="yellow"/>
        </w:rPr>
        <w:t>:</w:t>
      </w:r>
      <w:r w:rsidR="0080709D" w:rsidRPr="0080709D">
        <w:rPr>
          <w:rFonts w:asciiTheme="minorHAnsi" w:eastAsiaTheme="minorEastAsia" w:hAnsiTheme="minorHAnsi" w:cstheme="minorBidi"/>
          <w:b/>
          <w:bCs/>
          <w:sz w:val="20"/>
          <w:szCs w:val="20"/>
        </w:rPr>
        <w:t xml:space="preserve"> K-2 I-ready lesson completions (ice cream/popcorn parties,)/3-8</w:t>
      </w:r>
      <w:r w:rsidR="0080709D" w:rsidRPr="0080709D">
        <w:rPr>
          <w:rFonts w:asciiTheme="minorHAnsi" w:eastAsiaTheme="minorEastAsia" w:hAnsiTheme="minorHAnsi" w:cstheme="minorBidi"/>
          <w:b/>
          <w:bCs/>
          <w:sz w:val="20"/>
          <w:szCs w:val="20"/>
          <w:vertAlign w:val="superscript"/>
        </w:rPr>
        <w:t>th</w:t>
      </w:r>
      <w:r w:rsidR="0080709D" w:rsidRPr="0080709D">
        <w:rPr>
          <w:rFonts w:asciiTheme="minorHAnsi" w:eastAsiaTheme="minorEastAsia" w:hAnsiTheme="minorHAnsi" w:cstheme="minorBidi"/>
          <w:b/>
          <w:bCs/>
          <w:sz w:val="20"/>
          <w:szCs w:val="20"/>
        </w:rPr>
        <w:t xml:space="preserve"> positive behavior celebrations (ice skating/smores/</w:t>
      </w:r>
      <w:proofErr w:type="spellStart"/>
      <w:r w:rsidR="0080709D" w:rsidRPr="0080709D">
        <w:rPr>
          <w:rFonts w:asciiTheme="minorHAnsi" w:eastAsiaTheme="minorEastAsia" w:hAnsiTheme="minorHAnsi" w:cstheme="minorBidi"/>
          <w:b/>
          <w:bCs/>
          <w:sz w:val="20"/>
          <w:szCs w:val="20"/>
        </w:rPr>
        <w:t>etc</w:t>
      </w:r>
      <w:proofErr w:type="spellEnd"/>
      <w:r w:rsidR="0080709D" w:rsidRPr="0080709D">
        <w:rPr>
          <w:rFonts w:asciiTheme="minorHAnsi" w:eastAsiaTheme="minorEastAsia" w:hAnsiTheme="minorHAnsi" w:cstheme="minorBidi"/>
          <w:b/>
          <w:bCs/>
          <w:sz w:val="20"/>
          <w:szCs w:val="20"/>
        </w:rPr>
        <w:t>,)/100% AR goal completed celebration with principal (hot cocoa/popsicles.)</w:t>
      </w:r>
    </w:p>
    <w:p w14:paraId="6033E1B8" w14:textId="36E15705" w:rsidR="68752BE9" w:rsidRDefault="68752BE9" w:rsidP="6997164F">
      <w:pPr>
        <w:pStyle w:val="ListParagraph"/>
        <w:numPr>
          <w:ilvl w:val="1"/>
          <w:numId w:val="18"/>
        </w:numPr>
        <w:rPr>
          <w:rFonts w:asciiTheme="minorHAnsi" w:eastAsiaTheme="minorEastAsia" w:hAnsiTheme="minorHAnsi" w:cstheme="minorBidi"/>
          <w:sz w:val="20"/>
          <w:szCs w:val="20"/>
        </w:rPr>
      </w:pPr>
      <w:r w:rsidRPr="6997164F">
        <w:rPr>
          <w:rFonts w:asciiTheme="minorHAnsi" w:eastAsiaTheme="minorEastAsia" w:hAnsiTheme="minorHAnsi" w:cstheme="minorBidi"/>
          <w:sz w:val="20"/>
          <w:szCs w:val="20"/>
        </w:rPr>
        <w:t>Banner Program</w:t>
      </w:r>
    </w:p>
    <w:p w14:paraId="23423AED" w14:textId="7785ACF8" w:rsidR="31BC75B0" w:rsidRDefault="31BC75B0" w:rsidP="19CDB6BC">
      <w:pPr>
        <w:pStyle w:val="ListParagraph"/>
        <w:numPr>
          <w:ilvl w:val="0"/>
          <w:numId w:val="18"/>
        </w:numPr>
        <w:rPr>
          <w:rFonts w:asciiTheme="minorHAnsi" w:eastAsiaTheme="minorEastAsia" w:hAnsiTheme="minorHAnsi" w:cstheme="minorBidi"/>
          <w:sz w:val="20"/>
          <w:szCs w:val="20"/>
        </w:rPr>
      </w:pPr>
      <w:r w:rsidRPr="64810F91">
        <w:rPr>
          <w:rFonts w:asciiTheme="minorHAnsi" w:eastAsiaTheme="minorEastAsia" w:hAnsiTheme="minorHAnsi" w:cstheme="minorBidi"/>
          <w:sz w:val="20"/>
          <w:szCs w:val="20"/>
        </w:rPr>
        <w:t>District Updates:</w:t>
      </w:r>
    </w:p>
    <w:p w14:paraId="72CE021E" w14:textId="33397B1D" w:rsidR="6AEFBF48" w:rsidRDefault="726EEFCD" w:rsidP="0E7F5534">
      <w:pPr>
        <w:pStyle w:val="ListParagraph"/>
        <w:numPr>
          <w:ilvl w:val="1"/>
          <w:numId w:val="21"/>
        </w:numPr>
        <w:spacing w:line="259" w:lineRule="auto"/>
        <w:rPr>
          <w:rFonts w:asciiTheme="minorHAnsi" w:eastAsiaTheme="minorEastAsia" w:hAnsiTheme="minorHAnsi" w:cstheme="minorBidi"/>
          <w:sz w:val="20"/>
          <w:szCs w:val="20"/>
        </w:rPr>
      </w:pPr>
      <w:r w:rsidRPr="6997164F">
        <w:rPr>
          <w:rFonts w:asciiTheme="minorHAnsi" w:eastAsiaTheme="minorEastAsia" w:hAnsiTheme="minorHAnsi" w:cstheme="minorBidi"/>
          <w:sz w:val="20"/>
          <w:szCs w:val="20"/>
        </w:rPr>
        <w:t>Budget:</w:t>
      </w:r>
      <w:r w:rsidR="3AA22946" w:rsidRPr="6997164F">
        <w:rPr>
          <w:rFonts w:asciiTheme="minorHAnsi" w:eastAsiaTheme="minorEastAsia" w:hAnsiTheme="minorHAnsi" w:cstheme="minorBidi"/>
          <w:sz w:val="20"/>
          <w:szCs w:val="20"/>
        </w:rPr>
        <w:t xml:space="preserve"> </w:t>
      </w:r>
    </w:p>
    <w:p w14:paraId="4ABBF8F3" w14:textId="347AC642" w:rsidR="3AA22946" w:rsidRPr="00787834" w:rsidRDefault="3AA22946" w:rsidP="6997164F">
      <w:pPr>
        <w:pStyle w:val="ListParagraph"/>
        <w:numPr>
          <w:ilvl w:val="2"/>
          <w:numId w:val="21"/>
        </w:numPr>
        <w:spacing w:line="259" w:lineRule="auto"/>
        <w:rPr>
          <w:rFonts w:asciiTheme="minorHAnsi" w:eastAsiaTheme="minorEastAsia" w:hAnsiTheme="minorHAnsi" w:cstheme="minorBidi"/>
          <w:b/>
          <w:bCs/>
          <w:sz w:val="20"/>
          <w:szCs w:val="20"/>
        </w:rPr>
      </w:pPr>
      <w:r w:rsidRPr="00627BB8">
        <w:rPr>
          <w:rFonts w:asciiTheme="minorHAnsi" w:eastAsiaTheme="minorEastAsia" w:hAnsiTheme="minorHAnsi" w:cstheme="minorBidi"/>
          <w:sz w:val="20"/>
          <w:szCs w:val="20"/>
          <w:highlight w:val="yellow"/>
        </w:rPr>
        <w:t>Current Reality</w:t>
      </w:r>
      <w:r w:rsidRPr="00787834">
        <w:rPr>
          <w:rFonts w:asciiTheme="minorHAnsi" w:eastAsiaTheme="minorEastAsia" w:hAnsiTheme="minorHAnsi" w:cstheme="minorBidi"/>
          <w:b/>
          <w:bCs/>
          <w:sz w:val="20"/>
          <w:szCs w:val="20"/>
        </w:rPr>
        <w:t>: No BSA increase- one time funding, means unstable revenue source</w:t>
      </w:r>
      <w:r w:rsidR="77662269" w:rsidRPr="00787834">
        <w:rPr>
          <w:rFonts w:asciiTheme="minorHAnsi" w:eastAsiaTheme="minorEastAsia" w:hAnsiTheme="minorHAnsi" w:cstheme="minorBidi"/>
          <w:b/>
          <w:bCs/>
          <w:sz w:val="20"/>
          <w:szCs w:val="20"/>
        </w:rPr>
        <w:t xml:space="preserve">: Projected </w:t>
      </w:r>
      <w:r w:rsidR="0080709D" w:rsidRPr="00787834">
        <w:rPr>
          <w:rFonts w:asciiTheme="minorHAnsi" w:eastAsiaTheme="minorEastAsia" w:hAnsiTheme="minorHAnsi" w:cstheme="minorBidi"/>
          <w:b/>
          <w:bCs/>
          <w:sz w:val="20"/>
          <w:szCs w:val="20"/>
        </w:rPr>
        <w:t>17-million-dollar</w:t>
      </w:r>
      <w:r w:rsidR="77662269" w:rsidRPr="00787834">
        <w:rPr>
          <w:rFonts w:asciiTheme="minorHAnsi" w:eastAsiaTheme="minorEastAsia" w:hAnsiTheme="minorHAnsi" w:cstheme="minorBidi"/>
          <w:b/>
          <w:bCs/>
          <w:sz w:val="20"/>
          <w:szCs w:val="20"/>
        </w:rPr>
        <w:t xml:space="preserve"> deficit </w:t>
      </w:r>
    </w:p>
    <w:p w14:paraId="0792A2E2" w14:textId="26CF0F9B" w:rsidR="6093A3D3" w:rsidRDefault="6093A3D3" w:rsidP="74A5ED52">
      <w:pPr>
        <w:pStyle w:val="ListParagraph"/>
        <w:numPr>
          <w:ilvl w:val="2"/>
          <w:numId w:val="21"/>
        </w:numPr>
        <w:spacing w:line="259" w:lineRule="auto"/>
        <w:rPr>
          <w:rFonts w:asciiTheme="minorHAnsi" w:eastAsiaTheme="minorEastAsia" w:hAnsiTheme="minorHAnsi" w:cstheme="minorBidi"/>
          <w:sz w:val="20"/>
          <w:szCs w:val="20"/>
        </w:rPr>
      </w:pPr>
      <w:r w:rsidRPr="00627BB8">
        <w:rPr>
          <w:rFonts w:asciiTheme="minorHAnsi" w:eastAsiaTheme="minorEastAsia" w:hAnsiTheme="minorHAnsi" w:cstheme="minorBidi"/>
          <w:sz w:val="20"/>
          <w:szCs w:val="20"/>
          <w:highlight w:val="yellow"/>
        </w:rPr>
        <w:t>Advocating for land acquisition</w:t>
      </w:r>
      <w:r w:rsidR="58B46805" w:rsidRPr="74A5ED52">
        <w:rPr>
          <w:rFonts w:asciiTheme="minorHAnsi" w:eastAsiaTheme="minorEastAsia" w:hAnsiTheme="minorHAnsi" w:cstheme="minorBidi"/>
          <w:sz w:val="20"/>
          <w:szCs w:val="20"/>
        </w:rPr>
        <w:t xml:space="preserve">: </w:t>
      </w:r>
      <w:r w:rsidR="58B46805" w:rsidRPr="00787834">
        <w:rPr>
          <w:rFonts w:asciiTheme="minorHAnsi" w:eastAsiaTheme="minorEastAsia" w:hAnsiTheme="minorHAnsi" w:cstheme="minorBidi"/>
          <w:b/>
          <w:bCs/>
          <w:sz w:val="20"/>
          <w:szCs w:val="20"/>
        </w:rPr>
        <w:t>Letters</w:t>
      </w:r>
      <w:r w:rsidRPr="00787834">
        <w:rPr>
          <w:rFonts w:asciiTheme="minorHAnsi" w:eastAsiaTheme="minorEastAsia" w:hAnsiTheme="minorHAnsi" w:cstheme="minorBidi"/>
          <w:b/>
          <w:bCs/>
          <w:sz w:val="20"/>
          <w:szCs w:val="20"/>
        </w:rPr>
        <w:t xml:space="preserve"> need to be written to the assembly prior to October 30</w:t>
      </w:r>
      <w:r w:rsidRPr="00787834">
        <w:rPr>
          <w:rFonts w:asciiTheme="minorHAnsi" w:eastAsiaTheme="minorEastAsia" w:hAnsiTheme="minorHAnsi" w:cstheme="minorBidi"/>
          <w:b/>
          <w:bCs/>
          <w:sz w:val="20"/>
          <w:szCs w:val="20"/>
          <w:vertAlign w:val="superscript"/>
        </w:rPr>
        <w:t>th</w:t>
      </w:r>
      <w:r w:rsidR="101E0202" w:rsidRPr="00787834">
        <w:rPr>
          <w:rFonts w:asciiTheme="minorHAnsi" w:eastAsiaTheme="minorEastAsia" w:hAnsiTheme="minorHAnsi" w:cstheme="minorBidi"/>
          <w:b/>
          <w:bCs/>
          <w:sz w:val="20"/>
          <w:szCs w:val="20"/>
        </w:rPr>
        <w:t>. November 12</w:t>
      </w:r>
      <w:r w:rsidR="101E0202" w:rsidRPr="00787834">
        <w:rPr>
          <w:rFonts w:asciiTheme="minorHAnsi" w:eastAsiaTheme="minorEastAsia" w:hAnsiTheme="minorHAnsi" w:cstheme="minorBidi"/>
          <w:b/>
          <w:bCs/>
          <w:sz w:val="20"/>
          <w:szCs w:val="20"/>
          <w:vertAlign w:val="superscript"/>
        </w:rPr>
        <w:t>th</w:t>
      </w:r>
      <w:r w:rsidR="101E0202" w:rsidRPr="00787834">
        <w:rPr>
          <w:rFonts w:asciiTheme="minorHAnsi" w:eastAsiaTheme="minorEastAsia" w:hAnsiTheme="minorHAnsi" w:cstheme="minorBidi"/>
          <w:b/>
          <w:bCs/>
          <w:sz w:val="20"/>
          <w:szCs w:val="20"/>
        </w:rPr>
        <w:t xml:space="preserve"> is a public hearing.</w:t>
      </w:r>
      <w:r w:rsidR="101E0202" w:rsidRPr="74A5ED52">
        <w:rPr>
          <w:rFonts w:asciiTheme="minorHAnsi" w:eastAsiaTheme="minorEastAsia" w:hAnsiTheme="minorHAnsi" w:cstheme="minorBidi"/>
          <w:sz w:val="20"/>
          <w:szCs w:val="20"/>
        </w:rPr>
        <w:t xml:space="preserve">  </w:t>
      </w:r>
    </w:p>
    <w:p w14:paraId="1F483ED2" w14:textId="4EDC7F66" w:rsidR="2959317F" w:rsidRPr="00787834" w:rsidRDefault="2959317F" w:rsidP="74A5ED52">
      <w:pPr>
        <w:pStyle w:val="ListParagraph"/>
        <w:numPr>
          <w:ilvl w:val="2"/>
          <w:numId w:val="21"/>
        </w:numPr>
        <w:spacing w:line="259" w:lineRule="auto"/>
        <w:rPr>
          <w:rFonts w:asciiTheme="minorHAnsi" w:eastAsiaTheme="minorEastAsia" w:hAnsiTheme="minorHAnsi" w:cstheme="minorBidi"/>
          <w:b/>
          <w:bCs/>
        </w:rPr>
      </w:pPr>
      <w:r w:rsidRPr="00627BB8">
        <w:rPr>
          <w:rFonts w:asciiTheme="minorHAnsi" w:eastAsiaTheme="minorEastAsia" w:hAnsiTheme="minorHAnsi" w:cstheme="minorBidi"/>
          <w:sz w:val="20"/>
          <w:szCs w:val="20"/>
          <w:highlight w:val="yellow"/>
        </w:rPr>
        <w:t xml:space="preserve">Board </w:t>
      </w:r>
      <w:r w:rsidR="159EFF1E" w:rsidRPr="00627BB8">
        <w:rPr>
          <w:rFonts w:asciiTheme="minorHAnsi" w:eastAsiaTheme="minorEastAsia" w:hAnsiTheme="minorHAnsi" w:cstheme="minorBidi"/>
          <w:sz w:val="20"/>
          <w:szCs w:val="20"/>
          <w:highlight w:val="yellow"/>
        </w:rPr>
        <w:t>Presentation</w:t>
      </w:r>
      <w:r w:rsidR="159EFF1E" w:rsidRPr="00787834">
        <w:rPr>
          <w:rFonts w:asciiTheme="minorHAnsi" w:eastAsiaTheme="minorEastAsia" w:hAnsiTheme="minorHAnsi" w:cstheme="minorBidi"/>
          <w:b/>
          <w:bCs/>
          <w:sz w:val="20"/>
          <w:szCs w:val="20"/>
          <w:highlight w:val="yellow"/>
        </w:rPr>
        <w:t>:</w:t>
      </w:r>
      <w:r w:rsidRPr="00787834">
        <w:rPr>
          <w:rFonts w:asciiTheme="minorHAnsi" w:eastAsiaTheme="minorEastAsia" w:hAnsiTheme="minorHAnsi" w:cstheme="minorBidi"/>
          <w:b/>
          <w:bCs/>
          <w:sz w:val="20"/>
          <w:szCs w:val="20"/>
        </w:rPr>
        <w:t xml:space="preserve"> November </w:t>
      </w:r>
      <w:r w:rsidR="24567D6B" w:rsidRPr="00787834">
        <w:rPr>
          <w:rFonts w:asciiTheme="minorHAnsi" w:eastAsiaTheme="minorEastAsia" w:hAnsiTheme="minorHAnsi" w:cstheme="minorBidi"/>
          <w:b/>
          <w:bCs/>
          <w:sz w:val="20"/>
          <w:szCs w:val="20"/>
        </w:rPr>
        <w:t>4, 2024</w:t>
      </w:r>
    </w:p>
    <w:p w14:paraId="3456D02D" w14:textId="40F5E346" w:rsidR="3ADB6A30" w:rsidRDefault="3ADB6A30" w:rsidP="74A5ED52">
      <w:pPr>
        <w:pStyle w:val="ListParagraph"/>
        <w:numPr>
          <w:ilvl w:val="3"/>
          <w:numId w:val="21"/>
        </w:numPr>
        <w:spacing w:line="259" w:lineRule="auto"/>
        <w:rPr>
          <w:rFonts w:asciiTheme="minorHAnsi" w:eastAsiaTheme="minorEastAsia" w:hAnsiTheme="minorHAnsi" w:cstheme="minorBidi"/>
        </w:rPr>
      </w:pPr>
      <w:r w:rsidRPr="74A5ED52">
        <w:rPr>
          <w:rFonts w:asciiTheme="minorHAnsi" w:eastAsiaTheme="minorEastAsia" w:hAnsiTheme="minorHAnsi" w:cstheme="minorBidi"/>
          <w:sz w:val="20"/>
          <w:szCs w:val="20"/>
        </w:rPr>
        <w:t>Band will be playing America the Beautiful</w:t>
      </w:r>
    </w:p>
    <w:p w14:paraId="29A78645" w14:textId="6C8CD7CC" w:rsidR="3ADB6A30" w:rsidRDefault="3ADB6A30" w:rsidP="74A5ED52">
      <w:pPr>
        <w:pStyle w:val="ListParagraph"/>
        <w:numPr>
          <w:ilvl w:val="3"/>
          <w:numId w:val="21"/>
        </w:numPr>
        <w:spacing w:line="259" w:lineRule="auto"/>
        <w:rPr>
          <w:rFonts w:asciiTheme="minorHAnsi" w:eastAsiaTheme="minorEastAsia" w:hAnsiTheme="minorHAnsi" w:cstheme="minorBidi"/>
          <w:sz w:val="20"/>
          <w:szCs w:val="20"/>
        </w:rPr>
      </w:pPr>
      <w:r w:rsidRPr="74A5ED52">
        <w:rPr>
          <w:rFonts w:asciiTheme="minorHAnsi" w:eastAsiaTheme="minorEastAsia" w:hAnsiTheme="minorHAnsi" w:cstheme="minorBidi"/>
          <w:sz w:val="20"/>
          <w:szCs w:val="20"/>
        </w:rPr>
        <w:lastRenderedPageBreak/>
        <w:t>Draft Presentation</w:t>
      </w:r>
    </w:p>
    <w:p w14:paraId="5E267FA8" w14:textId="13A5579D" w:rsidR="60920789" w:rsidRPr="00787834" w:rsidRDefault="60920789" w:rsidP="74A5ED52">
      <w:pPr>
        <w:pStyle w:val="ListParagraph"/>
        <w:numPr>
          <w:ilvl w:val="1"/>
          <w:numId w:val="21"/>
        </w:numPr>
        <w:spacing w:line="259" w:lineRule="auto"/>
        <w:rPr>
          <w:rFonts w:asciiTheme="minorHAnsi" w:eastAsiaTheme="minorEastAsia" w:hAnsiTheme="minorHAnsi" w:cstheme="minorBidi"/>
          <w:b/>
          <w:bCs/>
          <w:sz w:val="20"/>
          <w:szCs w:val="20"/>
        </w:rPr>
      </w:pPr>
      <w:r w:rsidRPr="00787834">
        <w:rPr>
          <w:rFonts w:asciiTheme="minorHAnsi" w:eastAsiaTheme="minorEastAsia" w:hAnsiTheme="minorHAnsi" w:cstheme="minorBidi"/>
          <w:sz w:val="20"/>
          <w:szCs w:val="20"/>
          <w:highlight w:val="yellow"/>
        </w:rPr>
        <w:t>Superintendent Visit this past week</w:t>
      </w:r>
      <w:r w:rsidR="00787834">
        <w:rPr>
          <w:rFonts w:asciiTheme="minorHAnsi" w:eastAsiaTheme="minorEastAsia" w:hAnsiTheme="minorHAnsi" w:cstheme="minorBidi"/>
          <w:sz w:val="20"/>
          <w:szCs w:val="20"/>
        </w:rPr>
        <w:t>-</w:t>
      </w:r>
      <w:r w:rsidR="00787834" w:rsidRPr="00787834">
        <w:rPr>
          <w:rFonts w:asciiTheme="minorHAnsi" w:eastAsiaTheme="minorEastAsia" w:hAnsiTheme="minorHAnsi" w:cstheme="minorBidi"/>
          <w:b/>
          <w:bCs/>
          <w:sz w:val="20"/>
          <w:szCs w:val="20"/>
        </w:rPr>
        <w:t xml:space="preserve">Had a lot of positive things to say about our school and the atmosphere. </w:t>
      </w:r>
    </w:p>
    <w:p w14:paraId="1CAC696F" w14:textId="6BFEA719" w:rsidR="000D4708" w:rsidRPr="00B759EA" w:rsidRDefault="6AEFBF48" w:rsidP="336F3F14">
      <w:pPr>
        <w:pStyle w:val="ListParagraph"/>
        <w:numPr>
          <w:ilvl w:val="0"/>
          <w:numId w:val="21"/>
        </w:numPr>
        <w:spacing w:line="259" w:lineRule="auto"/>
        <w:rPr>
          <w:rFonts w:asciiTheme="minorHAnsi" w:eastAsiaTheme="minorEastAsia" w:hAnsiTheme="minorHAnsi" w:cstheme="minorBidi"/>
          <w:color w:val="000000" w:themeColor="text1"/>
        </w:rPr>
      </w:pPr>
      <w:r w:rsidRPr="0E7F5534">
        <w:rPr>
          <w:rFonts w:asciiTheme="minorHAnsi" w:eastAsiaTheme="minorEastAsia" w:hAnsiTheme="minorHAnsi" w:cstheme="minorBidi"/>
          <w:color w:val="000000" w:themeColor="text1"/>
          <w:sz w:val="20"/>
          <w:szCs w:val="20"/>
        </w:rPr>
        <w:t>Reader Board</w:t>
      </w:r>
    </w:p>
    <w:p w14:paraId="02B1C2A5" w14:textId="1E2E9DA1" w:rsidR="000D4708" w:rsidRPr="00B759EA" w:rsidRDefault="5F4F2B79" w:rsidP="19CDB6BC">
      <w:pPr>
        <w:pStyle w:val="ListParagraph"/>
        <w:numPr>
          <w:ilvl w:val="0"/>
          <w:numId w:val="21"/>
        </w:numPr>
        <w:spacing w:line="259" w:lineRule="auto"/>
        <w:rPr>
          <w:rFonts w:asciiTheme="minorHAnsi" w:eastAsiaTheme="minorEastAsia" w:hAnsiTheme="minorHAnsi" w:cstheme="minorBidi"/>
          <w:color w:val="000000" w:themeColor="text1"/>
          <w:sz w:val="20"/>
          <w:szCs w:val="20"/>
        </w:rPr>
      </w:pPr>
      <w:r w:rsidRPr="0E7F5534">
        <w:rPr>
          <w:rFonts w:asciiTheme="minorHAnsi" w:eastAsiaTheme="minorEastAsia" w:hAnsiTheme="minorHAnsi" w:cstheme="minorBidi"/>
          <w:color w:val="000000" w:themeColor="text1"/>
          <w:sz w:val="20"/>
          <w:szCs w:val="20"/>
        </w:rPr>
        <w:t xml:space="preserve">Site Council Goals: </w:t>
      </w:r>
    </w:p>
    <w:p w14:paraId="364CC31C" w14:textId="40B9CEBD" w:rsidR="000D4708" w:rsidRPr="00B759EA" w:rsidRDefault="5F4F2B79" w:rsidP="336F3F14">
      <w:pPr>
        <w:pStyle w:val="ListParagraph"/>
        <w:numPr>
          <w:ilvl w:val="1"/>
          <w:numId w:val="21"/>
        </w:numPr>
        <w:spacing w:line="259" w:lineRule="auto"/>
        <w:rPr>
          <w:rFonts w:asciiTheme="minorHAnsi" w:eastAsiaTheme="minorEastAsia" w:hAnsiTheme="minorHAnsi" w:cstheme="minorBidi"/>
          <w:color w:val="000000" w:themeColor="text1"/>
          <w:sz w:val="20"/>
          <w:szCs w:val="20"/>
        </w:rPr>
      </w:pPr>
      <w:r w:rsidRPr="0E7F5534">
        <w:rPr>
          <w:rFonts w:asciiTheme="minorHAnsi" w:eastAsiaTheme="minorEastAsia" w:hAnsiTheme="minorHAnsi" w:cstheme="minorBidi"/>
          <w:color w:val="000000" w:themeColor="text1"/>
          <w:sz w:val="20"/>
          <w:szCs w:val="20"/>
        </w:rPr>
        <w:t>Recruit Additional Members to join the council</w:t>
      </w:r>
    </w:p>
    <w:p w14:paraId="48740C4E" w14:textId="2DF0009D" w:rsidR="000D4708" w:rsidRPr="00B759EA" w:rsidRDefault="5F4F2B79" w:rsidP="336F3F14">
      <w:pPr>
        <w:pStyle w:val="ListParagraph"/>
        <w:numPr>
          <w:ilvl w:val="1"/>
          <w:numId w:val="21"/>
        </w:numPr>
        <w:spacing w:line="259" w:lineRule="auto"/>
        <w:rPr>
          <w:rFonts w:asciiTheme="minorHAnsi" w:eastAsiaTheme="minorEastAsia" w:hAnsiTheme="minorHAnsi" w:cstheme="minorBidi"/>
          <w:color w:val="000000" w:themeColor="text1"/>
          <w:sz w:val="20"/>
          <w:szCs w:val="20"/>
        </w:rPr>
      </w:pPr>
      <w:r w:rsidRPr="6997164F">
        <w:rPr>
          <w:rFonts w:asciiTheme="minorHAnsi" w:eastAsiaTheme="minorEastAsia" w:hAnsiTheme="minorHAnsi" w:cstheme="minorBidi"/>
          <w:color w:val="000000" w:themeColor="text1"/>
          <w:sz w:val="20"/>
          <w:szCs w:val="20"/>
        </w:rPr>
        <w:t xml:space="preserve">Advocate for Chapman </w:t>
      </w:r>
      <w:r w:rsidR="000D4708" w:rsidRPr="6997164F">
        <w:rPr>
          <w:rFonts w:asciiTheme="minorHAnsi" w:eastAsiaTheme="minorEastAsia" w:hAnsiTheme="minorHAnsi" w:cstheme="minorBidi"/>
          <w:color w:val="000000" w:themeColor="text1"/>
          <w:sz w:val="20"/>
          <w:szCs w:val="20"/>
        </w:rPr>
        <w:t>  </w:t>
      </w:r>
    </w:p>
    <w:p w14:paraId="625524B8" w14:textId="1ABEB875" w:rsidR="07354BD1" w:rsidRDefault="07353266" w:rsidP="6997164F">
      <w:pPr>
        <w:pStyle w:val="ListParagraph"/>
        <w:numPr>
          <w:ilvl w:val="1"/>
          <w:numId w:val="21"/>
        </w:numPr>
        <w:spacing w:line="259" w:lineRule="auto"/>
        <w:rPr>
          <w:rFonts w:asciiTheme="minorHAnsi" w:eastAsiaTheme="minorEastAsia" w:hAnsiTheme="minorHAnsi" w:cstheme="minorBidi"/>
          <w:color w:val="000000" w:themeColor="text1"/>
          <w:sz w:val="20"/>
          <w:szCs w:val="20"/>
        </w:rPr>
      </w:pPr>
      <w:r w:rsidRPr="74A5ED52">
        <w:rPr>
          <w:rFonts w:asciiTheme="minorHAnsi" w:eastAsiaTheme="minorEastAsia" w:hAnsiTheme="minorHAnsi" w:cstheme="minorBidi"/>
          <w:color w:val="000000" w:themeColor="text1"/>
          <w:sz w:val="20"/>
          <w:szCs w:val="20"/>
        </w:rPr>
        <w:t>Adopt By</w:t>
      </w:r>
      <w:r w:rsidR="4BF78031" w:rsidRPr="74A5ED52">
        <w:rPr>
          <w:rFonts w:asciiTheme="minorHAnsi" w:eastAsiaTheme="minorEastAsia" w:hAnsiTheme="minorHAnsi" w:cstheme="minorBidi"/>
          <w:color w:val="000000" w:themeColor="text1"/>
          <w:sz w:val="20"/>
          <w:szCs w:val="20"/>
        </w:rPr>
        <w:t>-</w:t>
      </w:r>
      <w:r w:rsidRPr="74A5ED52">
        <w:rPr>
          <w:rFonts w:asciiTheme="minorHAnsi" w:eastAsiaTheme="minorEastAsia" w:hAnsiTheme="minorHAnsi" w:cstheme="minorBidi"/>
          <w:color w:val="000000" w:themeColor="text1"/>
          <w:sz w:val="20"/>
          <w:szCs w:val="20"/>
        </w:rPr>
        <w:t xml:space="preserve">Laws </w:t>
      </w:r>
    </w:p>
    <w:p w14:paraId="4DA692C9" w14:textId="799F9189" w:rsidR="6E48133E" w:rsidRDefault="6E48133E" w:rsidP="64810F91">
      <w:pPr>
        <w:pStyle w:val="ListParagraph"/>
        <w:numPr>
          <w:ilvl w:val="0"/>
          <w:numId w:val="21"/>
        </w:numPr>
        <w:spacing w:line="259" w:lineRule="auto"/>
        <w:rPr>
          <w:rFonts w:asciiTheme="minorHAnsi" w:eastAsiaTheme="minorEastAsia" w:hAnsiTheme="minorHAnsi" w:cstheme="minorBidi"/>
          <w:color w:val="000000" w:themeColor="text1"/>
          <w:sz w:val="20"/>
          <w:szCs w:val="20"/>
        </w:rPr>
      </w:pPr>
      <w:r w:rsidRPr="74A5ED52">
        <w:rPr>
          <w:rFonts w:asciiTheme="minorHAnsi" w:eastAsiaTheme="minorEastAsia" w:hAnsiTheme="minorHAnsi" w:cstheme="minorBidi"/>
          <w:color w:val="000000" w:themeColor="text1"/>
          <w:sz w:val="20"/>
          <w:szCs w:val="20"/>
        </w:rPr>
        <w:t>Title I Update:</w:t>
      </w:r>
    </w:p>
    <w:p w14:paraId="15C3DE65" w14:textId="7C368F9E" w:rsidR="2E80B84D" w:rsidRDefault="2E80B84D" w:rsidP="6997164F">
      <w:pPr>
        <w:pStyle w:val="ListParagraph"/>
        <w:numPr>
          <w:ilvl w:val="1"/>
          <w:numId w:val="21"/>
        </w:numPr>
        <w:spacing w:line="259" w:lineRule="auto"/>
        <w:rPr>
          <w:rFonts w:asciiTheme="minorHAnsi" w:eastAsiaTheme="minorEastAsia" w:hAnsiTheme="minorHAnsi" w:cstheme="minorBidi"/>
          <w:color w:val="000000" w:themeColor="text1"/>
          <w:sz w:val="20"/>
          <w:szCs w:val="20"/>
        </w:rPr>
      </w:pPr>
      <w:r w:rsidRPr="74A5ED52">
        <w:rPr>
          <w:rFonts w:asciiTheme="minorHAnsi" w:eastAsiaTheme="minorEastAsia" w:hAnsiTheme="minorHAnsi" w:cstheme="minorBidi"/>
          <w:color w:val="000000" w:themeColor="text1"/>
          <w:sz w:val="20"/>
          <w:szCs w:val="20"/>
        </w:rPr>
        <w:t>Additional Staff member,</w:t>
      </w:r>
      <w:r w:rsidR="0D60EC7E" w:rsidRPr="74A5ED52">
        <w:rPr>
          <w:rFonts w:asciiTheme="minorHAnsi" w:eastAsiaTheme="minorEastAsia" w:hAnsiTheme="minorHAnsi" w:cstheme="minorBidi"/>
          <w:color w:val="000000" w:themeColor="text1"/>
          <w:sz w:val="20"/>
          <w:szCs w:val="20"/>
        </w:rPr>
        <w:t xml:space="preserve"> funding for after school skills club,</w:t>
      </w:r>
      <w:r w:rsidRPr="74A5ED52">
        <w:rPr>
          <w:rFonts w:asciiTheme="minorHAnsi" w:eastAsiaTheme="minorEastAsia" w:hAnsiTheme="minorHAnsi" w:cstheme="minorBidi"/>
          <w:color w:val="000000" w:themeColor="text1"/>
          <w:sz w:val="20"/>
          <w:szCs w:val="20"/>
        </w:rPr>
        <w:t xml:space="preserve"> less </w:t>
      </w:r>
      <w:r w:rsidR="5E1777B2" w:rsidRPr="74A5ED52">
        <w:rPr>
          <w:rFonts w:asciiTheme="minorHAnsi" w:eastAsiaTheme="minorEastAsia" w:hAnsiTheme="minorHAnsi" w:cstheme="minorBidi"/>
          <w:color w:val="000000" w:themeColor="text1"/>
          <w:sz w:val="20"/>
          <w:szCs w:val="20"/>
        </w:rPr>
        <w:t xml:space="preserve">in budget for other things </w:t>
      </w:r>
    </w:p>
    <w:p w14:paraId="2E2088A3" w14:textId="1CF90146" w:rsidR="1599C9A4" w:rsidRDefault="1599C9A4" w:rsidP="74A5ED52">
      <w:pPr>
        <w:pStyle w:val="ListParagraph"/>
        <w:numPr>
          <w:ilvl w:val="1"/>
          <w:numId w:val="21"/>
        </w:numPr>
        <w:spacing w:line="259" w:lineRule="auto"/>
        <w:rPr>
          <w:rFonts w:asciiTheme="minorHAnsi" w:eastAsiaTheme="minorEastAsia" w:hAnsiTheme="minorHAnsi" w:cstheme="minorBidi"/>
          <w:color w:val="000000" w:themeColor="text1"/>
          <w:sz w:val="20"/>
          <w:szCs w:val="20"/>
        </w:rPr>
      </w:pPr>
      <w:r w:rsidRPr="74A5ED52">
        <w:rPr>
          <w:rFonts w:asciiTheme="minorHAnsi" w:eastAsiaTheme="minorEastAsia" w:hAnsiTheme="minorHAnsi" w:cstheme="minorBidi"/>
          <w:color w:val="000000" w:themeColor="text1"/>
          <w:sz w:val="20"/>
          <w:szCs w:val="20"/>
        </w:rPr>
        <w:t>Prioritize items</w:t>
      </w:r>
      <w:r w:rsidR="096BE9EB" w:rsidRPr="74A5ED52">
        <w:rPr>
          <w:rFonts w:asciiTheme="minorHAnsi" w:eastAsiaTheme="minorEastAsia" w:hAnsiTheme="minorHAnsi" w:cstheme="minorBidi"/>
          <w:color w:val="000000" w:themeColor="text1"/>
          <w:sz w:val="20"/>
          <w:szCs w:val="20"/>
        </w:rPr>
        <w:t xml:space="preserve"> needed</w:t>
      </w:r>
      <w:r w:rsidRPr="74A5ED52">
        <w:rPr>
          <w:rFonts w:asciiTheme="minorHAnsi" w:eastAsiaTheme="minorEastAsia" w:hAnsiTheme="minorHAnsi" w:cstheme="minorBidi"/>
          <w:color w:val="000000" w:themeColor="text1"/>
          <w:sz w:val="20"/>
          <w:szCs w:val="20"/>
        </w:rPr>
        <w:t xml:space="preserve"> to address </w:t>
      </w:r>
      <w:r w:rsidR="00787834" w:rsidRPr="74A5ED52">
        <w:rPr>
          <w:rFonts w:asciiTheme="minorHAnsi" w:eastAsiaTheme="minorEastAsia" w:hAnsiTheme="minorHAnsi" w:cstheme="minorBidi"/>
          <w:color w:val="000000" w:themeColor="text1"/>
          <w:sz w:val="20"/>
          <w:szCs w:val="20"/>
        </w:rPr>
        <w:t>the growing</w:t>
      </w:r>
      <w:r w:rsidRPr="74A5ED52">
        <w:rPr>
          <w:rFonts w:asciiTheme="minorHAnsi" w:eastAsiaTheme="minorEastAsia" w:hAnsiTheme="minorHAnsi" w:cstheme="minorBidi"/>
          <w:color w:val="000000" w:themeColor="text1"/>
          <w:sz w:val="20"/>
          <w:szCs w:val="20"/>
        </w:rPr>
        <w:t xml:space="preserve"> population- furniture, technology </w:t>
      </w:r>
      <w:r w:rsidR="338A0F43" w:rsidRPr="74A5ED52">
        <w:rPr>
          <w:rFonts w:asciiTheme="minorHAnsi" w:eastAsiaTheme="minorEastAsia" w:hAnsiTheme="minorHAnsi" w:cstheme="minorBidi"/>
          <w:color w:val="000000" w:themeColor="text1"/>
          <w:sz w:val="20"/>
          <w:szCs w:val="20"/>
        </w:rPr>
        <w:t xml:space="preserve">etc.  </w:t>
      </w:r>
    </w:p>
    <w:p w14:paraId="49BE1574" w14:textId="44A50C07" w:rsidR="4C472CE1" w:rsidRDefault="4C472CE1" w:rsidP="74A5ED52">
      <w:pPr>
        <w:pStyle w:val="ListParagraph"/>
        <w:numPr>
          <w:ilvl w:val="1"/>
          <w:numId w:val="21"/>
        </w:numPr>
        <w:spacing w:line="259" w:lineRule="auto"/>
        <w:rPr>
          <w:rFonts w:asciiTheme="minorHAnsi" w:eastAsiaTheme="minorEastAsia" w:hAnsiTheme="minorHAnsi" w:cstheme="minorBidi"/>
          <w:color w:val="000000" w:themeColor="text1"/>
          <w:sz w:val="20"/>
          <w:szCs w:val="20"/>
        </w:rPr>
      </w:pPr>
      <w:r w:rsidRPr="74A5ED52">
        <w:rPr>
          <w:rFonts w:asciiTheme="minorHAnsi" w:eastAsiaTheme="minorEastAsia" w:hAnsiTheme="minorHAnsi" w:cstheme="minorBidi"/>
          <w:color w:val="000000" w:themeColor="text1"/>
          <w:sz w:val="20"/>
          <w:szCs w:val="20"/>
        </w:rPr>
        <w:t xml:space="preserve">Review Chapman School, Family Action Plan </w:t>
      </w:r>
    </w:p>
    <w:p w14:paraId="51C157BD" w14:textId="2407CC4F" w:rsidR="64810F91" w:rsidRDefault="64810F91" w:rsidP="64810F91">
      <w:pPr>
        <w:spacing w:line="259" w:lineRule="auto"/>
        <w:rPr>
          <w:rFonts w:asciiTheme="minorHAnsi" w:eastAsiaTheme="minorEastAsia" w:hAnsiTheme="minorHAnsi" w:cstheme="minorBidi"/>
          <w:color w:val="000000" w:themeColor="text1"/>
          <w:sz w:val="20"/>
          <w:szCs w:val="20"/>
        </w:rPr>
      </w:pPr>
    </w:p>
    <w:p w14:paraId="6D1FCE3D" w14:textId="00E47F8F" w:rsidR="000D4708" w:rsidRPr="00B759EA" w:rsidRDefault="000D4708" w:rsidP="64810F91">
      <w:pPr>
        <w:spacing w:line="259" w:lineRule="auto"/>
        <w:ind w:firstLine="720"/>
        <w:rPr>
          <w:rFonts w:asciiTheme="minorHAnsi" w:eastAsiaTheme="minorEastAsia" w:hAnsiTheme="minorHAnsi" w:cstheme="minorBidi"/>
          <w:color w:val="000000" w:themeColor="text1"/>
          <w:sz w:val="20"/>
          <w:szCs w:val="20"/>
        </w:rPr>
      </w:pPr>
      <w:r w:rsidRPr="74A5ED52">
        <w:rPr>
          <w:rFonts w:asciiTheme="minorHAnsi" w:eastAsiaTheme="minorEastAsia" w:hAnsiTheme="minorHAnsi" w:cstheme="minorBidi"/>
          <w:b/>
          <w:bCs/>
          <w:color w:val="000000" w:themeColor="text1"/>
          <w:sz w:val="20"/>
          <w:szCs w:val="20"/>
        </w:rPr>
        <w:t>V.</w:t>
      </w:r>
      <w:r>
        <w:tab/>
      </w:r>
      <w:r w:rsidR="02ACA600" w:rsidRPr="74A5ED52">
        <w:rPr>
          <w:rFonts w:asciiTheme="minorHAnsi" w:eastAsiaTheme="minorEastAsia" w:hAnsiTheme="minorHAnsi" w:cstheme="minorBidi"/>
          <w:b/>
          <w:bCs/>
          <w:color w:val="000000" w:themeColor="text1"/>
          <w:sz w:val="20"/>
          <w:szCs w:val="20"/>
        </w:rPr>
        <w:t xml:space="preserve">New Business </w:t>
      </w:r>
      <w:r w:rsidRPr="74A5ED52">
        <w:rPr>
          <w:rFonts w:asciiTheme="minorHAnsi" w:eastAsiaTheme="minorEastAsia" w:hAnsiTheme="minorHAnsi" w:cstheme="minorBidi"/>
          <w:color w:val="000000" w:themeColor="text1"/>
          <w:sz w:val="20"/>
          <w:szCs w:val="20"/>
        </w:rPr>
        <w:t xml:space="preserve">  </w:t>
      </w:r>
    </w:p>
    <w:p w14:paraId="353B7DEC" w14:textId="7EBB50CD" w:rsidR="000D4708" w:rsidRPr="00B759EA" w:rsidRDefault="2CECF870" w:rsidP="74A5ED52">
      <w:pPr>
        <w:spacing w:line="259" w:lineRule="auto"/>
        <w:ind w:left="720" w:firstLine="720"/>
        <w:rPr>
          <w:rFonts w:asciiTheme="minorHAnsi" w:eastAsiaTheme="minorEastAsia" w:hAnsiTheme="minorHAnsi" w:cstheme="minorBidi"/>
          <w:color w:val="000000" w:themeColor="text1"/>
          <w:sz w:val="20"/>
          <w:szCs w:val="20"/>
        </w:rPr>
      </w:pPr>
      <w:r w:rsidRPr="74A5ED52">
        <w:rPr>
          <w:rFonts w:asciiTheme="minorHAnsi" w:eastAsiaTheme="minorEastAsia" w:hAnsiTheme="minorHAnsi" w:cstheme="minorBidi"/>
          <w:color w:val="000000" w:themeColor="text1"/>
          <w:sz w:val="20"/>
          <w:szCs w:val="20"/>
        </w:rPr>
        <w:t>a.</w:t>
      </w:r>
      <w:r w:rsidR="29C05E4F" w:rsidRPr="74A5ED52">
        <w:rPr>
          <w:rFonts w:asciiTheme="minorHAnsi" w:eastAsiaTheme="minorEastAsia" w:hAnsiTheme="minorHAnsi" w:cstheme="minorBidi"/>
          <w:color w:val="000000" w:themeColor="text1"/>
          <w:sz w:val="20"/>
          <w:szCs w:val="20"/>
        </w:rPr>
        <w:t xml:space="preserve"> Building Use Fees for entities with fees waived- helping to cover the cost of materials/equipment</w:t>
      </w:r>
      <w:r w:rsidR="000D4708">
        <w:tab/>
      </w:r>
    </w:p>
    <w:p w14:paraId="5AC38B20" w14:textId="75332822" w:rsidR="000D4708" w:rsidRPr="00B759EA" w:rsidRDefault="57C58F0B" w:rsidP="64810F91">
      <w:pPr>
        <w:spacing w:line="259" w:lineRule="auto"/>
        <w:ind w:firstLine="720"/>
        <w:rPr>
          <w:rFonts w:asciiTheme="minorHAnsi" w:eastAsiaTheme="minorEastAsia" w:hAnsiTheme="minorHAnsi" w:cstheme="minorBidi"/>
          <w:b/>
          <w:bCs/>
          <w:sz w:val="20"/>
          <w:szCs w:val="20"/>
        </w:rPr>
      </w:pPr>
      <w:r w:rsidRPr="74A5ED52">
        <w:rPr>
          <w:rFonts w:asciiTheme="minorHAnsi" w:eastAsiaTheme="minorEastAsia" w:hAnsiTheme="minorHAnsi" w:cstheme="minorBidi"/>
          <w:b/>
          <w:bCs/>
          <w:color w:val="000000" w:themeColor="text1"/>
          <w:sz w:val="20"/>
          <w:szCs w:val="20"/>
        </w:rPr>
        <w:t>VI</w:t>
      </w:r>
      <w:proofErr w:type="gramStart"/>
      <w:r w:rsidRPr="74A5ED52">
        <w:rPr>
          <w:rFonts w:asciiTheme="minorHAnsi" w:eastAsiaTheme="minorEastAsia" w:hAnsiTheme="minorHAnsi" w:cstheme="minorBidi"/>
          <w:b/>
          <w:bCs/>
          <w:color w:val="000000" w:themeColor="text1"/>
          <w:sz w:val="20"/>
          <w:szCs w:val="20"/>
        </w:rPr>
        <w:t xml:space="preserve">. </w:t>
      </w:r>
      <w:r w:rsidR="000D4708">
        <w:tab/>
      </w:r>
      <w:r w:rsidRPr="74A5ED52">
        <w:rPr>
          <w:rFonts w:asciiTheme="minorHAnsi" w:eastAsiaTheme="minorEastAsia" w:hAnsiTheme="minorHAnsi" w:cstheme="minorBidi"/>
          <w:b/>
          <w:bCs/>
          <w:color w:val="000000" w:themeColor="text1"/>
          <w:sz w:val="20"/>
          <w:szCs w:val="20"/>
        </w:rPr>
        <w:t>Old</w:t>
      </w:r>
      <w:proofErr w:type="gramEnd"/>
      <w:r w:rsidRPr="74A5ED52">
        <w:rPr>
          <w:rFonts w:asciiTheme="minorHAnsi" w:eastAsiaTheme="minorEastAsia" w:hAnsiTheme="minorHAnsi" w:cstheme="minorBidi"/>
          <w:b/>
          <w:bCs/>
          <w:color w:val="000000" w:themeColor="text1"/>
          <w:sz w:val="20"/>
          <w:szCs w:val="20"/>
        </w:rPr>
        <w:t xml:space="preserve"> Business   </w:t>
      </w:r>
    </w:p>
    <w:p w14:paraId="2A9FA4E4" w14:textId="61F40141" w:rsidR="31FE502A" w:rsidRDefault="31FE502A" w:rsidP="74A5ED52">
      <w:pPr>
        <w:spacing w:line="259" w:lineRule="auto"/>
        <w:ind w:left="720" w:firstLine="720"/>
        <w:rPr>
          <w:rFonts w:asciiTheme="minorHAnsi" w:eastAsiaTheme="minorEastAsia" w:hAnsiTheme="minorHAnsi" w:cstheme="minorBidi"/>
          <w:b/>
          <w:bCs/>
          <w:color w:val="000000" w:themeColor="text1"/>
          <w:sz w:val="20"/>
          <w:szCs w:val="20"/>
        </w:rPr>
      </w:pPr>
      <w:r w:rsidRPr="74A5ED52">
        <w:rPr>
          <w:rFonts w:asciiTheme="minorHAnsi" w:eastAsiaTheme="minorEastAsia" w:hAnsiTheme="minorHAnsi" w:cstheme="minorBidi"/>
          <w:color w:val="000000" w:themeColor="text1"/>
          <w:sz w:val="20"/>
          <w:szCs w:val="20"/>
        </w:rPr>
        <w:t>a. Adoption o</w:t>
      </w:r>
      <w:r w:rsidR="120777C8" w:rsidRPr="74A5ED52">
        <w:rPr>
          <w:rFonts w:asciiTheme="minorHAnsi" w:eastAsiaTheme="minorEastAsia" w:hAnsiTheme="minorHAnsi" w:cstheme="minorBidi"/>
          <w:color w:val="000000" w:themeColor="text1"/>
          <w:sz w:val="20"/>
          <w:szCs w:val="20"/>
        </w:rPr>
        <w:t>f Chapman by-laws with intent to slowly refine</w:t>
      </w:r>
    </w:p>
    <w:p w14:paraId="01C1F2F6" w14:textId="180B15C9" w:rsidR="027C5761" w:rsidRDefault="027C5761" w:rsidP="74A5ED52">
      <w:pPr>
        <w:spacing w:line="259" w:lineRule="auto"/>
        <w:ind w:left="720" w:firstLine="720"/>
        <w:rPr>
          <w:rFonts w:asciiTheme="minorHAnsi" w:eastAsiaTheme="minorEastAsia" w:hAnsiTheme="minorHAnsi" w:cstheme="minorBidi"/>
          <w:color w:val="000000" w:themeColor="text1"/>
          <w:sz w:val="20"/>
          <w:szCs w:val="20"/>
        </w:rPr>
      </w:pPr>
      <w:r w:rsidRPr="74A5ED52">
        <w:rPr>
          <w:rFonts w:asciiTheme="minorHAnsi" w:eastAsiaTheme="minorEastAsia" w:hAnsiTheme="minorHAnsi" w:cstheme="minorBidi"/>
          <w:color w:val="000000" w:themeColor="text1"/>
          <w:sz w:val="20"/>
          <w:szCs w:val="20"/>
        </w:rPr>
        <w:t>b.  Raising kids in Digital World</w:t>
      </w:r>
    </w:p>
    <w:p w14:paraId="04BAB9A5" w14:textId="327A1263" w:rsidR="000D4708" w:rsidRPr="00B759EA" w:rsidRDefault="6FDE07B9" w:rsidP="19CDB6BC">
      <w:pPr>
        <w:spacing w:line="259" w:lineRule="auto"/>
        <w:ind w:firstLine="720"/>
        <w:rPr>
          <w:rFonts w:asciiTheme="minorHAnsi" w:eastAsiaTheme="minorEastAsia" w:hAnsiTheme="minorHAnsi" w:cstheme="minorBidi"/>
          <w:b/>
          <w:bCs/>
          <w:sz w:val="20"/>
          <w:szCs w:val="20"/>
        </w:rPr>
      </w:pPr>
      <w:r w:rsidRPr="64810F91">
        <w:rPr>
          <w:rFonts w:asciiTheme="minorHAnsi" w:eastAsiaTheme="minorEastAsia" w:hAnsiTheme="minorHAnsi" w:cstheme="minorBidi"/>
          <w:b/>
          <w:bCs/>
          <w:color w:val="000000" w:themeColor="text1"/>
          <w:sz w:val="20"/>
          <w:szCs w:val="20"/>
        </w:rPr>
        <w:t>VII</w:t>
      </w:r>
      <w:proofErr w:type="gramStart"/>
      <w:r w:rsidRPr="64810F91">
        <w:rPr>
          <w:rFonts w:asciiTheme="minorHAnsi" w:eastAsiaTheme="minorEastAsia" w:hAnsiTheme="minorHAnsi" w:cstheme="minorBidi"/>
          <w:b/>
          <w:bCs/>
          <w:color w:val="000000" w:themeColor="text1"/>
          <w:sz w:val="20"/>
          <w:szCs w:val="20"/>
        </w:rPr>
        <w:t xml:space="preserve">.  </w:t>
      </w:r>
      <w:r w:rsidR="000D4708">
        <w:tab/>
      </w:r>
      <w:proofErr w:type="gramEnd"/>
      <w:r w:rsidR="000D4708" w:rsidRPr="64810F91">
        <w:rPr>
          <w:rFonts w:asciiTheme="minorHAnsi" w:eastAsiaTheme="minorEastAsia" w:hAnsiTheme="minorHAnsi" w:cstheme="minorBidi"/>
          <w:b/>
          <w:bCs/>
          <w:color w:val="000000" w:themeColor="text1"/>
          <w:sz w:val="20"/>
          <w:szCs w:val="20"/>
        </w:rPr>
        <w:t>People to be heard</w:t>
      </w:r>
    </w:p>
    <w:p w14:paraId="0CF9E7E4" w14:textId="4E9B60C5" w:rsidR="000D4708" w:rsidRPr="00B759EA" w:rsidRDefault="000D4708" w:rsidP="64810F91">
      <w:pPr>
        <w:rPr>
          <w:rFonts w:asciiTheme="minorHAnsi" w:eastAsiaTheme="minorEastAsia" w:hAnsiTheme="minorHAnsi" w:cstheme="minorBidi"/>
          <w:b/>
          <w:bCs/>
          <w:color w:val="000000" w:themeColor="text1"/>
          <w:sz w:val="20"/>
          <w:szCs w:val="20"/>
        </w:rPr>
      </w:pPr>
      <w:r w:rsidRPr="64810F91">
        <w:rPr>
          <w:rFonts w:asciiTheme="minorHAnsi" w:eastAsiaTheme="minorEastAsia" w:hAnsiTheme="minorHAnsi" w:cstheme="minorBidi"/>
          <w:b/>
          <w:bCs/>
          <w:color w:val="000000" w:themeColor="text1"/>
          <w:sz w:val="20"/>
          <w:szCs w:val="20"/>
        </w:rPr>
        <w:t xml:space="preserve"> </w:t>
      </w:r>
      <w:r>
        <w:tab/>
      </w:r>
      <w:r w:rsidRPr="64810F91">
        <w:rPr>
          <w:rFonts w:asciiTheme="minorHAnsi" w:eastAsiaTheme="minorEastAsia" w:hAnsiTheme="minorHAnsi" w:cstheme="minorBidi"/>
          <w:b/>
          <w:bCs/>
          <w:color w:val="000000" w:themeColor="text1"/>
          <w:sz w:val="20"/>
          <w:szCs w:val="20"/>
        </w:rPr>
        <w:t>V</w:t>
      </w:r>
      <w:r w:rsidR="7DD5C680" w:rsidRPr="64810F91">
        <w:rPr>
          <w:rFonts w:asciiTheme="minorHAnsi" w:eastAsiaTheme="minorEastAsia" w:hAnsiTheme="minorHAnsi" w:cstheme="minorBidi"/>
          <w:b/>
          <w:bCs/>
          <w:color w:val="000000" w:themeColor="text1"/>
          <w:sz w:val="20"/>
          <w:szCs w:val="20"/>
        </w:rPr>
        <w:t>III</w:t>
      </w:r>
      <w:proofErr w:type="gramStart"/>
      <w:r w:rsidRPr="64810F91">
        <w:rPr>
          <w:rFonts w:asciiTheme="minorHAnsi" w:eastAsiaTheme="minorEastAsia" w:hAnsiTheme="minorHAnsi" w:cstheme="minorBidi"/>
          <w:b/>
          <w:bCs/>
          <w:color w:val="000000" w:themeColor="text1"/>
          <w:sz w:val="20"/>
          <w:szCs w:val="20"/>
        </w:rPr>
        <w:t>.  </w:t>
      </w:r>
      <w:r>
        <w:tab/>
      </w:r>
      <w:proofErr w:type="gramEnd"/>
      <w:r w:rsidRPr="64810F91">
        <w:rPr>
          <w:rFonts w:asciiTheme="minorHAnsi" w:eastAsiaTheme="minorEastAsia" w:hAnsiTheme="minorHAnsi" w:cstheme="minorBidi"/>
          <w:color w:val="000000" w:themeColor="text1"/>
          <w:sz w:val="20"/>
          <w:szCs w:val="20"/>
        </w:rPr>
        <w:t>Council Comments</w:t>
      </w:r>
    </w:p>
    <w:p w14:paraId="3FF4B525" w14:textId="4F2FAF2B" w:rsidR="000D4708" w:rsidRPr="00B759EA" w:rsidRDefault="000D4708" w:rsidP="336F3F14">
      <w:pPr>
        <w:rPr>
          <w:rFonts w:asciiTheme="minorHAnsi" w:eastAsiaTheme="minorEastAsia" w:hAnsiTheme="minorHAnsi" w:cstheme="minorBidi"/>
          <w:b/>
          <w:bCs/>
          <w:color w:val="000000" w:themeColor="text1"/>
          <w:sz w:val="20"/>
          <w:szCs w:val="20"/>
        </w:rPr>
      </w:pPr>
      <w:r w:rsidRPr="64810F91">
        <w:rPr>
          <w:rFonts w:asciiTheme="minorHAnsi" w:eastAsiaTheme="minorEastAsia" w:hAnsiTheme="minorHAnsi" w:cstheme="minorBidi"/>
          <w:b/>
          <w:bCs/>
          <w:color w:val="000000" w:themeColor="text1"/>
          <w:sz w:val="20"/>
          <w:szCs w:val="20"/>
        </w:rPr>
        <w:t xml:space="preserve"> </w:t>
      </w:r>
      <w:r>
        <w:tab/>
      </w:r>
      <w:r w:rsidR="5EAB03EF" w:rsidRPr="64810F91">
        <w:rPr>
          <w:rFonts w:asciiTheme="minorHAnsi" w:eastAsiaTheme="minorEastAsia" w:hAnsiTheme="minorHAnsi" w:cstheme="minorBidi"/>
          <w:b/>
          <w:bCs/>
          <w:color w:val="000000" w:themeColor="text1"/>
          <w:sz w:val="20"/>
          <w:szCs w:val="20"/>
        </w:rPr>
        <w:t>IX</w:t>
      </w:r>
      <w:proofErr w:type="gramStart"/>
      <w:r w:rsidR="5EAB03EF" w:rsidRPr="64810F91">
        <w:rPr>
          <w:rFonts w:asciiTheme="minorHAnsi" w:eastAsiaTheme="minorEastAsia" w:hAnsiTheme="minorHAnsi" w:cstheme="minorBidi"/>
          <w:b/>
          <w:bCs/>
          <w:color w:val="000000" w:themeColor="text1"/>
          <w:sz w:val="20"/>
          <w:szCs w:val="20"/>
        </w:rPr>
        <w:t>.</w:t>
      </w:r>
      <w:r w:rsidRPr="64810F91">
        <w:rPr>
          <w:rFonts w:asciiTheme="minorHAnsi" w:eastAsiaTheme="minorEastAsia" w:hAnsiTheme="minorHAnsi" w:cstheme="minorBidi"/>
          <w:b/>
          <w:bCs/>
          <w:color w:val="000000" w:themeColor="text1"/>
          <w:sz w:val="20"/>
          <w:szCs w:val="20"/>
        </w:rPr>
        <w:t> </w:t>
      </w:r>
      <w:r>
        <w:tab/>
      </w:r>
      <w:r w:rsidRPr="64810F91">
        <w:rPr>
          <w:rFonts w:asciiTheme="minorHAnsi" w:eastAsiaTheme="minorEastAsia" w:hAnsiTheme="minorHAnsi" w:cstheme="minorBidi"/>
          <w:b/>
          <w:bCs/>
          <w:color w:val="000000" w:themeColor="text1"/>
          <w:sz w:val="20"/>
          <w:szCs w:val="20"/>
        </w:rPr>
        <w:t>Schedule</w:t>
      </w:r>
      <w:proofErr w:type="gramEnd"/>
      <w:r w:rsidRPr="64810F91">
        <w:rPr>
          <w:rFonts w:asciiTheme="minorHAnsi" w:eastAsiaTheme="minorEastAsia" w:hAnsiTheme="minorHAnsi" w:cstheme="minorBidi"/>
          <w:b/>
          <w:bCs/>
          <w:color w:val="000000" w:themeColor="text1"/>
          <w:sz w:val="20"/>
          <w:szCs w:val="20"/>
        </w:rPr>
        <w:t xml:space="preserve"> Next Meeting: </w:t>
      </w:r>
      <w:r w:rsidR="3B25E414" w:rsidRPr="64810F91">
        <w:rPr>
          <w:rFonts w:asciiTheme="minorHAnsi" w:eastAsiaTheme="minorEastAsia" w:hAnsiTheme="minorHAnsi" w:cstheme="minorBidi"/>
          <w:b/>
          <w:bCs/>
          <w:color w:val="000000" w:themeColor="text1"/>
          <w:sz w:val="20"/>
          <w:szCs w:val="20"/>
        </w:rPr>
        <w:t>August 22, 2024</w:t>
      </w:r>
    </w:p>
    <w:p w14:paraId="19DD4EEE" w14:textId="02D55DF7" w:rsidR="005576F8" w:rsidRPr="0037231D" w:rsidRDefault="74E3C9A8" w:rsidP="19CDB6BC">
      <w:pPr>
        <w:ind w:left="720"/>
        <w:rPr>
          <w:rFonts w:asciiTheme="minorHAnsi" w:eastAsiaTheme="minorEastAsia" w:hAnsiTheme="minorHAnsi" w:cstheme="minorBidi"/>
          <w:b/>
          <w:bCs/>
          <w:sz w:val="20"/>
          <w:szCs w:val="20"/>
        </w:rPr>
      </w:pPr>
      <w:r w:rsidRPr="64810F91">
        <w:rPr>
          <w:rFonts w:asciiTheme="minorHAnsi" w:eastAsiaTheme="minorEastAsia" w:hAnsiTheme="minorHAnsi" w:cstheme="minorBidi"/>
          <w:b/>
          <w:bCs/>
          <w:color w:val="000000" w:themeColor="text1"/>
          <w:sz w:val="20"/>
          <w:szCs w:val="20"/>
        </w:rPr>
        <w:t>X</w:t>
      </w:r>
      <w:proofErr w:type="gramStart"/>
      <w:r w:rsidR="000D4708" w:rsidRPr="64810F91">
        <w:rPr>
          <w:rFonts w:asciiTheme="minorHAnsi" w:eastAsiaTheme="minorEastAsia" w:hAnsiTheme="minorHAnsi" w:cstheme="minorBidi"/>
          <w:b/>
          <w:bCs/>
          <w:color w:val="000000" w:themeColor="text1"/>
          <w:sz w:val="20"/>
          <w:szCs w:val="20"/>
        </w:rPr>
        <w:t>.  </w:t>
      </w:r>
      <w:r w:rsidR="000D4708">
        <w:tab/>
      </w:r>
      <w:proofErr w:type="gramEnd"/>
      <w:r w:rsidR="000D4708" w:rsidRPr="64810F91">
        <w:rPr>
          <w:rFonts w:asciiTheme="minorHAnsi" w:eastAsiaTheme="minorEastAsia" w:hAnsiTheme="minorHAnsi" w:cstheme="minorBidi"/>
          <w:color w:val="000000" w:themeColor="text1"/>
          <w:sz w:val="20"/>
          <w:szCs w:val="20"/>
        </w:rPr>
        <w:t>Adjournment</w:t>
      </w:r>
    </w:p>
    <w:p w14:paraId="4B82C2A5" w14:textId="7B0EACD9" w:rsidR="75F8A0E4" w:rsidRDefault="75F8A0E4" w:rsidP="19CDB6BC">
      <w:pPr>
        <w:ind w:left="720"/>
        <w:rPr>
          <w:rFonts w:asciiTheme="minorHAnsi" w:eastAsiaTheme="minorEastAsia" w:hAnsiTheme="minorHAnsi" w:cstheme="minorBidi"/>
          <w:color w:val="000000" w:themeColor="text1"/>
          <w:sz w:val="20"/>
          <w:szCs w:val="20"/>
        </w:rPr>
      </w:pPr>
    </w:p>
    <w:p w14:paraId="4E2C0894" w14:textId="73D6A0B7" w:rsidR="75F8A0E4" w:rsidRDefault="75F8A0E4" w:rsidP="19CDB6BC">
      <w:pPr>
        <w:ind w:left="720"/>
        <w:rPr>
          <w:rFonts w:asciiTheme="minorHAnsi" w:eastAsiaTheme="minorEastAsia" w:hAnsiTheme="minorHAnsi" w:cstheme="minorBidi"/>
          <w:color w:val="000000" w:themeColor="text1"/>
          <w:sz w:val="20"/>
          <w:szCs w:val="20"/>
        </w:rPr>
      </w:pPr>
    </w:p>
    <w:p w14:paraId="62C76BA3" w14:textId="0A5FAD8F" w:rsidR="53E31A15" w:rsidRDefault="53E31A15" w:rsidP="19CDB6BC">
      <w:pPr>
        <w:rPr>
          <w:rFonts w:asciiTheme="minorHAnsi" w:eastAsiaTheme="minorEastAsia" w:hAnsiTheme="minorHAnsi" w:cstheme="minorBidi"/>
          <w:color w:val="000000" w:themeColor="text1"/>
          <w:sz w:val="20"/>
          <w:szCs w:val="20"/>
        </w:rPr>
      </w:pPr>
      <w:r w:rsidRPr="6997164F">
        <w:rPr>
          <w:rFonts w:asciiTheme="minorHAnsi" w:eastAsiaTheme="minorEastAsia" w:hAnsiTheme="minorHAnsi" w:cstheme="minorBidi"/>
          <w:color w:val="000000" w:themeColor="text1"/>
          <w:sz w:val="20"/>
          <w:szCs w:val="20"/>
        </w:rPr>
        <w:t>School Wide Goals for 20</w:t>
      </w:r>
      <w:r w:rsidR="07A4DD35" w:rsidRPr="6997164F">
        <w:rPr>
          <w:rFonts w:asciiTheme="minorHAnsi" w:eastAsiaTheme="minorEastAsia" w:hAnsiTheme="minorHAnsi" w:cstheme="minorBidi"/>
          <w:color w:val="000000" w:themeColor="text1"/>
          <w:sz w:val="20"/>
          <w:szCs w:val="20"/>
        </w:rPr>
        <w:t>24-2025</w:t>
      </w:r>
      <w:r w:rsidRPr="6997164F">
        <w:rPr>
          <w:rFonts w:asciiTheme="minorHAnsi" w:eastAsiaTheme="minorEastAsia" w:hAnsiTheme="minorHAnsi" w:cstheme="minorBidi"/>
          <w:color w:val="000000" w:themeColor="text1"/>
          <w:sz w:val="20"/>
          <w:szCs w:val="20"/>
        </w:rPr>
        <w:t>:</w:t>
      </w:r>
    </w:p>
    <w:p w14:paraId="365F12E5" w14:textId="4900A493" w:rsidR="75F8A0E4" w:rsidRDefault="53E31A15" w:rsidP="74A5ED52">
      <w:pPr>
        <w:pStyle w:val="ListParagraph"/>
        <w:numPr>
          <w:ilvl w:val="0"/>
          <w:numId w:val="1"/>
        </w:numPr>
        <w:spacing w:line="259" w:lineRule="auto"/>
        <w:rPr>
          <w:rFonts w:ascii="Calibri" w:eastAsia="Calibri" w:hAnsi="Calibri" w:cs="Calibri"/>
          <w:color w:val="000000" w:themeColor="text1"/>
        </w:rPr>
      </w:pPr>
      <w:r w:rsidRPr="74A5ED52">
        <w:rPr>
          <w:rFonts w:asciiTheme="minorHAnsi" w:eastAsiaTheme="minorEastAsia" w:hAnsiTheme="minorHAnsi" w:cstheme="minorBidi"/>
          <w:color w:val="000000" w:themeColor="text1"/>
          <w:sz w:val="20"/>
          <w:szCs w:val="20"/>
        </w:rPr>
        <w:t>Academic:</w:t>
      </w:r>
    </w:p>
    <w:p w14:paraId="1AD6F837" w14:textId="1136F44A" w:rsidR="75F8A0E4" w:rsidRDefault="286E71E2" w:rsidP="74A5ED52">
      <w:pPr>
        <w:pStyle w:val="ListParagraph"/>
        <w:numPr>
          <w:ilvl w:val="1"/>
          <w:numId w:val="1"/>
        </w:numPr>
        <w:spacing w:line="259" w:lineRule="auto"/>
        <w:rPr>
          <w:rFonts w:ascii="Calibri" w:eastAsia="Calibri" w:hAnsi="Calibri" w:cs="Calibri"/>
          <w:color w:val="000000" w:themeColor="text1"/>
          <w:sz w:val="20"/>
          <w:szCs w:val="20"/>
        </w:rPr>
      </w:pPr>
      <w:r w:rsidRPr="74A5ED52">
        <w:rPr>
          <w:rFonts w:ascii="Calibri" w:eastAsia="Calibri" w:hAnsi="Calibri" w:cs="Calibri"/>
          <w:color w:val="000000" w:themeColor="text1"/>
          <w:sz w:val="20"/>
          <w:szCs w:val="20"/>
        </w:rPr>
        <w:t>By spring benchmark, the K-2 will have 50% or less below benchmark, by ensuring students are getting their allotted intervention times.   Currently, 69% of Chapman K-2 students are below or well below on reading indicators.</w:t>
      </w:r>
    </w:p>
    <w:p w14:paraId="4D059823" w14:textId="4725C31D" w:rsidR="75F8A0E4" w:rsidRDefault="286E71E2" w:rsidP="74A5ED52">
      <w:pPr>
        <w:pStyle w:val="ListParagraph"/>
        <w:numPr>
          <w:ilvl w:val="1"/>
          <w:numId w:val="1"/>
        </w:numPr>
        <w:spacing w:line="259" w:lineRule="auto"/>
        <w:rPr>
          <w:rFonts w:ascii="Calibri" w:eastAsia="Calibri" w:hAnsi="Calibri" w:cs="Calibri"/>
          <w:color w:val="000000" w:themeColor="text1"/>
          <w:sz w:val="20"/>
          <w:szCs w:val="20"/>
        </w:rPr>
      </w:pPr>
      <w:r w:rsidRPr="74A5ED52">
        <w:rPr>
          <w:rFonts w:ascii="Calibri" w:eastAsia="Calibri" w:hAnsi="Calibri" w:cs="Calibri"/>
          <w:color w:val="000000" w:themeColor="text1"/>
          <w:sz w:val="20"/>
          <w:szCs w:val="20"/>
        </w:rPr>
        <w:t>For 3</w:t>
      </w:r>
      <w:r w:rsidRPr="74A5ED52">
        <w:rPr>
          <w:rFonts w:ascii="Calibri" w:eastAsia="Calibri" w:hAnsi="Calibri" w:cs="Calibri"/>
          <w:color w:val="000000" w:themeColor="text1"/>
          <w:sz w:val="20"/>
          <w:szCs w:val="20"/>
          <w:vertAlign w:val="superscript"/>
        </w:rPr>
        <w:t>rd</w:t>
      </w:r>
      <w:r w:rsidRPr="74A5ED52">
        <w:rPr>
          <w:rFonts w:ascii="Calibri" w:eastAsia="Calibri" w:hAnsi="Calibri" w:cs="Calibri"/>
          <w:color w:val="000000" w:themeColor="text1"/>
          <w:sz w:val="20"/>
          <w:szCs w:val="20"/>
        </w:rPr>
        <w:t>-5</w:t>
      </w:r>
      <w:r w:rsidRPr="74A5ED52">
        <w:rPr>
          <w:rFonts w:ascii="Calibri" w:eastAsia="Calibri" w:hAnsi="Calibri" w:cs="Calibri"/>
          <w:color w:val="000000" w:themeColor="text1"/>
          <w:sz w:val="20"/>
          <w:szCs w:val="20"/>
          <w:vertAlign w:val="superscript"/>
        </w:rPr>
        <w:t>th</w:t>
      </w:r>
      <w:r w:rsidRPr="74A5ED52">
        <w:rPr>
          <w:rFonts w:ascii="Calibri" w:eastAsia="Calibri" w:hAnsi="Calibri" w:cs="Calibri"/>
          <w:color w:val="000000" w:themeColor="text1"/>
          <w:sz w:val="20"/>
          <w:szCs w:val="20"/>
        </w:rPr>
        <w:t xml:space="preserve"> grade, Increase median percentile score by 4% by the Spring MAPS benchmark.  After the Fall MAPS test, 3</w:t>
      </w:r>
      <w:r w:rsidRPr="74A5ED52">
        <w:rPr>
          <w:rFonts w:ascii="Calibri" w:eastAsia="Calibri" w:hAnsi="Calibri" w:cs="Calibri"/>
          <w:color w:val="000000" w:themeColor="text1"/>
          <w:sz w:val="20"/>
          <w:szCs w:val="20"/>
          <w:vertAlign w:val="superscript"/>
        </w:rPr>
        <w:t>rd</w:t>
      </w:r>
      <w:r w:rsidRPr="74A5ED52">
        <w:rPr>
          <w:rFonts w:ascii="Calibri" w:eastAsia="Calibri" w:hAnsi="Calibri" w:cs="Calibri"/>
          <w:color w:val="000000" w:themeColor="text1"/>
          <w:sz w:val="20"/>
          <w:szCs w:val="20"/>
        </w:rPr>
        <w:t>-5</w:t>
      </w:r>
      <w:r w:rsidRPr="74A5ED52">
        <w:rPr>
          <w:rFonts w:ascii="Calibri" w:eastAsia="Calibri" w:hAnsi="Calibri" w:cs="Calibri"/>
          <w:color w:val="000000" w:themeColor="text1"/>
          <w:sz w:val="20"/>
          <w:szCs w:val="20"/>
          <w:vertAlign w:val="superscript"/>
        </w:rPr>
        <w:t>th</w:t>
      </w:r>
      <w:r w:rsidRPr="74A5ED52">
        <w:rPr>
          <w:rFonts w:ascii="Calibri" w:eastAsia="Calibri" w:hAnsi="Calibri" w:cs="Calibri"/>
          <w:color w:val="000000" w:themeColor="text1"/>
          <w:sz w:val="20"/>
          <w:szCs w:val="20"/>
        </w:rPr>
        <w:t xml:space="preserve"> class median percentile score for reading was 47%. Our goal is to see this increase to 51% percent by the Spring benchmark.</w:t>
      </w:r>
    </w:p>
    <w:p w14:paraId="0C44ECE8" w14:textId="046B2798" w:rsidR="75F8A0E4" w:rsidRDefault="286E71E2" w:rsidP="74A5ED52">
      <w:pPr>
        <w:pStyle w:val="ListParagraph"/>
        <w:numPr>
          <w:ilvl w:val="1"/>
          <w:numId w:val="1"/>
        </w:numPr>
        <w:spacing w:line="259" w:lineRule="auto"/>
        <w:rPr>
          <w:rFonts w:ascii="Calibri" w:eastAsia="Calibri" w:hAnsi="Calibri" w:cs="Calibri"/>
          <w:color w:val="000000" w:themeColor="text1"/>
          <w:sz w:val="20"/>
          <w:szCs w:val="20"/>
        </w:rPr>
      </w:pPr>
      <w:r w:rsidRPr="74A5ED52">
        <w:rPr>
          <w:rFonts w:ascii="Calibri" w:eastAsia="Calibri" w:hAnsi="Calibri" w:cs="Calibri"/>
          <w:color w:val="000000" w:themeColor="text1"/>
          <w:sz w:val="20"/>
          <w:szCs w:val="20"/>
        </w:rPr>
        <w:t>90% of 6-8 students will achieve their projected growth goal in Reading by Spring of ‘24.</w:t>
      </w:r>
    </w:p>
    <w:p w14:paraId="436B4B52" w14:textId="45DFC856" w:rsidR="75F8A0E4" w:rsidRDefault="75F8A0E4" w:rsidP="74A5ED52">
      <w:pPr>
        <w:spacing w:line="259" w:lineRule="auto"/>
        <w:ind w:left="720"/>
        <w:rPr>
          <w:rFonts w:asciiTheme="minorHAnsi" w:eastAsiaTheme="minorEastAsia" w:hAnsiTheme="minorHAnsi" w:cstheme="minorBidi"/>
          <w:color w:val="000000" w:themeColor="text1"/>
          <w:sz w:val="20"/>
          <w:szCs w:val="20"/>
        </w:rPr>
      </w:pPr>
    </w:p>
    <w:p w14:paraId="3A6BE267" w14:textId="7A04136B" w:rsidR="53E31A15" w:rsidRDefault="53E31A15" w:rsidP="19CDB6BC">
      <w:pPr>
        <w:pStyle w:val="ListParagraph"/>
        <w:numPr>
          <w:ilvl w:val="0"/>
          <w:numId w:val="6"/>
        </w:numPr>
        <w:spacing w:line="259" w:lineRule="auto"/>
        <w:rPr>
          <w:rFonts w:asciiTheme="minorHAnsi" w:eastAsiaTheme="minorEastAsia" w:hAnsiTheme="minorHAnsi" w:cstheme="minorBidi"/>
          <w:color w:val="000000" w:themeColor="text1"/>
          <w:sz w:val="20"/>
          <w:szCs w:val="20"/>
        </w:rPr>
      </w:pPr>
      <w:r w:rsidRPr="19CDB6BC">
        <w:rPr>
          <w:rFonts w:asciiTheme="minorHAnsi" w:eastAsiaTheme="minorEastAsia" w:hAnsiTheme="minorHAnsi" w:cstheme="minorBidi"/>
          <w:color w:val="000000" w:themeColor="text1"/>
          <w:sz w:val="20"/>
          <w:szCs w:val="20"/>
        </w:rPr>
        <w:t xml:space="preserve">Social Emotional: </w:t>
      </w:r>
    </w:p>
    <w:p w14:paraId="1A085B9C" w14:textId="75E6B5C0" w:rsidR="53E31A15" w:rsidRDefault="53E31A15" w:rsidP="19CDB6BC">
      <w:pPr>
        <w:pStyle w:val="ListParagraph"/>
        <w:numPr>
          <w:ilvl w:val="1"/>
          <w:numId w:val="6"/>
        </w:numPr>
        <w:spacing w:line="259" w:lineRule="auto"/>
        <w:rPr>
          <w:rFonts w:asciiTheme="minorHAnsi" w:eastAsiaTheme="minorEastAsia" w:hAnsiTheme="minorHAnsi" w:cstheme="minorBidi"/>
          <w:color w:val="000000" w:themeColor="text1"/>
          <w:sz w:val="20"/>
          <w:szCs w:val="20"/>
        </w:rPr>
      </w:pPr>
      <w:r w:rsidRPr="19CDB6BC">
        <w:rPr>
          <w:rFonts w:asciiTheme="minorHAnsi" w:eastAsiaTheme="minorEastAsia" w:hAnsiTheme="minorHAnsi" w:cstheme="minorBidi"/>
          <w:color w:val="000000" w:themeColor="text1"/>
          <w:sz w:val="20"/>
          <w:szCs w:val="20"/>
        </w:rPr>
        <w:t xml:space="preserve">Students will participate in one targeted social emotional lesson per week.  </w:t>
      </w:r>
    </w:p>
    <w:p w14:paraId="5F4C6FF4" w14:textId="0062AAA2" w:rsidR="75F8A0E4" w:rsidRDefault="75F8A0E4" w:rsidP="19CDB6BC">
      <w:pPr>
        <w:spacing w:line="259" w:lineRule="auto"/>
        <w:rPr>
          <w:rFonts w:asciiTheme="minorHAnsi" w:eastAsiaTheme="minorEastAsia" w:hAnsiTheme="minorHAnsi" w:cstheme="minorBidi"/>
          <w:color w:val="000000" w:themeColor="text1"/>
          <w:sz w:val="20"/>
          <w:szCs w:val="20"/>
        </w:rPr>
      </w:pPr>
    </w:p>
    <w:p w14:paraId="644383DA" w14:textId="6FF92418" w:rsidR="53E31A15" w:rsidRDefault="53E31A15" w:rsidP="19CDB6BC">
      <w:pPr>
        <w:pStyle w:val="ListParagraph"/>
        <w:numPr>
          <w:ilvl w:val="0"/>
          <w:numId w:val="5"/>
        </w:numPr>
        <w:spacing w:line="259" w:lineRule="auto"/>
        <w:rPr>
          <w:rFonts w:asciiTheme="minorHAnsi" w:eastAsiaTheme="minorEastAsia" w:hAnsiTheme="minorHAnsi" w:cstheme="minorBidi"/>
          <w:sz w:val="20"/>
          <w:szCs w:val="20"/>
        </w:rPr>
      </w:pPr>
      <w:r w:rsidRPr="19CDB6BC">
        <w:rPr>
          <w:rFonts w:asciiTheme="minorHAnsi" w:eastAsiaTheme="minorEastAsia" w:hAnsiTheme="minorHAnsi" w:cstheme="minorBidi"/>
          <w:color w:val="000000" w:themeColor="text1"/>
          <w:sz w:val="20"/>
          <w:szCs w:val="20"/>
        </w:rPr>
        <w:t xml:space="preserve">Fostering a Sense of Community: </w:t>
      </w:r>
    </w:p>
    <w:p w14:paraId="13D1688E" w14:textId="473C44C7" w:rsidR="53E31A15" w:rsidRDefault="53E31A15" w:rsidP="19CDB6BC">
      <w:pPr>
        <w:pStyle w:val="ListParagraph"/>
        <w:numPr>
          <w:ilvl w:val="1"/>
          <w:numId w:val="5"/>
        </w:numPr>
        <w:spacing w:line="259" w:lineRule="auto"/>
        <w:rPr>
          <w:rFonts w:asciiTheme="minorHAnsi" w:eastAsiaTheme="minorEastAsia" w:hAnsiTheme="minorHAnsi" w:cstheme="minorBidi"/>
          <w:sz w:val="20"/>
          <w:szCs w:val="20"/>
        </w:rPr>
      </w:pPr>
      <w:r w:rsidRPr="19CDB6BC">
        <w:rPr>
          <w:rFonts w:asciiTheme="minorHAnsi" w:eastAsiaTheme="minorEastAsia" w:hAnsiTheme="minorHAnsi" w:cstheme="minorBidi"/>
          <w:sz w:val="20"/>
          <w:szCs w:val="20"/>
        </w:rPr>
        <w:t>Students will participate in one service-learning project a semester.</w:t>
      </w:r>
    </w:p>
    <w:p w14:paraId="24C702F7" w14:textId="37BE9621" w:rsidR="53E31A15" w:rsidRDefault="53E31A15" w:rsidP="19CDB6BC">
      <w:pPr>
        <w:pStyle w:val="ListParagraph"/>
        <w:numPr>
          <w:ilvl w:val="1"/>
          <w:numId w:val="5"/>
        </w:numPr>
        <w:spacing w:line="259" w:lineRule="auto"/>
        <w:rPr>
          <w:rFonts w:asciiTheme="minorHAnsi" w:eastAsiaTheme="minorEastAsia" w:hAnsiTheme="minorHAnsi" w:cstheme="minorBidi"/>
          <w:sz w:val="20"/>
          <w:szCs w:val="20"/>
        </w:rPr>
      </w:pPr>
      <w:r w:rsidRPr="19CDB6BC">
        <w:rPr>
          <w:rFonts w:asciiTheme="minorHAnsi" w:eastAsiaTheme="minorEastAsia" w:hAnsiTheme="minorHAnsi" w:cstheme="minorBidi"/>
          <w:sz w:val="20"/>
          <w:szCs w:val="20"/>
        </w:rPr>
        <w:t>Staff will host one family education night per quarter.</w:t>
      </w:r>
    </w:p>
    <w:p w14:paraId="79DC79A5" w14:textId="22E2A518" w:rsidR="75F8A0E4" w:rsidRDefault="75F8A0E4" w:rsidP="19CDB6BC">
      <w:pPr>
        <w:rPr>
          <w:rFonts w:asciiTheme="minorHAnsi" w:eastAsiaTheme="minorEastAsia" w:hAnsiTheme="minorHAnsi" w:cstheme="minorBidi"/>
          <w:color w:val="000000" w:themeColor="text1"/>
          <w:sz w:val="20"/>
          <w:szCs w:val="20"/>
        </w:rPr>
      </w:pPr>
    </w:p>
    <w:sectPr w:rsidR="75F8A0E4" w:rsidSect="000B6DB3">
      <w:headerReference w:type="default" r:id="rId14"/>
      <w:footerReference w:type="default" r:id="rId15"/>
      <w:type w:val="continuous"/>
      <w:pgSz w:w="12240" w:h="15840"/>
      <w:pgMar w:top="547" w:right="1152" w:bottom="864"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FFD93" w14:textId="77777777" w:rsidR="009357C5" w:rsidRDefault="009357C5">
      <w:r>
        <w:separator/>
      </w:r>
    </w:p>
  </w:endnote>
  <w:endnote w:type="continuationSeparator" w:id="0">
    <w:p w14:paraId="6082F00F" w14:textId="77777777" w:rsidR="009357C5" w:rsidRDefault="009357C5">
      <w:r>
        <w:continuationSeparator/>
      </w:r>
    </w:p>
  </w:endnote>
  <w:endnote w:type="continuationNotice" w:id="1">
    <w:p w14:paraId="24FC2966" w14:textId="77777777" w:rsidR="00C12066" w:rsidRDefault="00C12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38EE" w14:textId="77777777" w:rsidR="009C6458" w:rsidRDefault="009C6458">
    <w:pPr>
      <w:pStyle w:val="Footer"/>
      <w:tabs>
        <w:tab w:val="clear" w:pos="8640"/>
        <w:tab w:val="right" w:pos="9540"/>
      </w:tabs>
      <w:ind w:left="720" w:right="-900"/>
      <w:jc w:val="center"/>
      <w:rPr>
        <w:rFonts w:ascii="Tw Cen MT" w:hAnsi="Tw Cen MT"/>
        <w:color w:val="333399"/>
        <w:sz w:val="16"/>
      </w:rPr>
    </w:pPr>
    <w:r>
      <w:rPr>
        <w:rFonts w:ascii="Tw Cen MT" w:hAnsi="Tw Cen MT"/>
        <w:color w:val="333399"/>
        <w:sz w:val="16"/>
      </w:rPr>
      <w:t xml:space="preserve">The mission of the Kenai Peninsula Borough School District is </w:t>
    </w:r>
    <w:r w:rsidRPr="005368F7">
      <w:rPr>
        <w:rFonts w:ascii="Tw Cen MT" w:hAnsi="Tw Cen MT"/>
        <w:color w:val="333399"/>
        <w:sz w:val="16"/>
      </w:rPr>
      <w:t>to empower all learners to positively shape their future</w:t>
    </w:r>
    <w:r>
      <w:rPr>
        <w:rFonts w:ascii="Tw Cen MT" w:hAnsi="Tw Cen MT"/>
        <w:color w:val="333399"/>
        <w:sz w:val="16"/>
      </w:rPr>
      <w:t>s.</w:t>
    </w:r>
  </w:p>
  <w:p w14:paraId="7DA2DFD1" w14:textId="77777777" w:rsidR="00DF1FC1" w:rsidRDefault="00DF1FC1">
    <w:pPr>
      <w:pStyle w:val="Footer"/>
      <w:tabs>
        <w:tab w:val="clear" w:pos="8640"/>
        <w:tab w:val="right" w:pos="9540"/>
      </w:tabs>
      <w:ind w:left="720" w:right="-900"/>
      <w:jc w:val="center"/>
      <w:rPr>
        <w:rFonts w:ascii="Tw Cen MT" w:hAnsi="Tw Cen MT"/>
        <w:color w:val="333399"/>
        <w:sz w:val="16"/>
      </w:rPr>
    </w:pPr>
    <w:r>
      <w:rPr>
        <w:rFonts w:ascii="Tw Cen MT" w:hAnsi="Tw Cen MT"/>
        <w:color w:val="333399"/>
        <w:sz w:val="16"/>
      </w:rPr>
      <w:t>ANCHOR POINT   COOPER LANDING   HOMER   HOPE   KACHEMAK SELO   KENAI   MOOSE PASS   NANWALEK   NIKISKI   NIKOLAEVSK   NINILCHIK   PORT GRAHAM   RAZDOLNA   SELDOVIA   SEWARD   SOLDOTNA   STERLING   TUSTUMENA   TYONEK   VOZNESENKA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23010" w14:textId="77777777" w:rsidR="009357C5" w:rsidRDefault="009357C5">
      <w:r>
        <w:separator/>
      </w:r>
    </w:p>
  </w:footnote>
  <w:footnote w:type="continuationSeparator" w:id="0">
    <w:p w14:paraId="751543F7" w14:textId="77777777" w:rsidR="009357C5" w:rsidRDefault="009357C5">
      <w:r>
        <w:continuationSeparator/>
      </w:r>
    </w:p>
  </w:footnote>
  <w:footnote w:type="continuationNotice" w:id="1">
    <w:p w14:paraId="3F681970" w14:textId="77777777" w:rsidR="00C12066" w:rsidRDefault="00C120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74A5ED52" w14:paraId="1C036E3A" w14:textId="77777777" w:rsidTr="74A5ED52">
      <w:trPr>
        <w:trHeight w:val="300"/>
      </w:trPr>
      <w:tc>
        <w:tcPr>
          <w:tcW w:w="3270" w:type="dxa"/>
        </w:tcPr>
        <w:p w14:paraId="53946FCA" w14:textId="40CDA41F" w:rsidR="74A5ED52" w:rsidRDefault="74A5ED52" w:rsidP="74A5ED52">
          <w:pPr>
            <w:pStyle w:val="Header"/>
            <w:ind w:left="-115"/>
          </w:pPr>
        </w:p>
      </w:tc>
      <w:tc>
        <w:tcPr>
          <w:tcW w:w="3270" w:type="dxa"/>
        </w:tcPr>
        <w:p w14:paraId="1162FCD9" w14:textId="5B305BEF" w:rsidR="74A5ED52" w:rsidRDefault="74A5ED52" w:rsidP="74A5ED52">
          <w:pPr>
            <w:pStyle w:val="Header"/>
            <w:jc w:val="center"/>
          </w:pPr>
        </w:p>
      </w:tc>
      <w:tc>
        <w:tcPr>
          <w:tcW w:w="3270" w:type="dxa"/>
        </w:tcPr>
        <w:p w14:paraId="76A6438A" w14:textId="2E986562" w:rsidR="74A5ED52" w:rsidRDefault="74A5ED52" w:rsidP="74A5ED52">
          <w:pPr>
            <w:pStyle w:val="Header"/>
            <w:ind w:right="-115"/>
            <w:jc w:val="right"/>
          </w:pPr>
        </w:p>
      </w:tc>
    </w:tr>
  </w:tbl>
  <w:p w14:paraId="61A578C3" w14:textId="35345DF4" w:rsidR="74A5ED52" w:rsidRDefault="74A5ED52" w:rsidP="74A5E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5EAC"/>
    <w:multiLevelType w:val="hybridMultilevel"/>
    <w:tmpl w:val="93F46C58"/>
    <w:lvl w:ilvl="0" w:tplc="E312EF7C">
      <w:start w:val="1"/>
      <w:numFmt w:val="bullet"/>
      <w:lvlText w:val=""/>
      <w:lvlJc w:val="left"/>
      <w:pPr>
        <w:ind w:left="720" w:hanging="360"/>
      </w:pPr>
      <w:rPr>
        <w:rFonts w:ascii="Symbol" w:hAnsi="Symbol" w:hint="default"/>
      </w:rPr>
    </w:lvl>
    <w:lvl w:ilvl="1" w:tplc="0568A790">
      <w:start w:val="1"/>
      <w:numFmt w:val="bullet"/>
      <w:lvlText w:val="o"/>
      <w:lvlJc w:val="left"/>
      <w:pPr>
        <w:ind w:left="1440" w:hanging="360"/>
      </w:pPr>
      <w:rPr>
        <w:rFonts w:ascii="Courier New" w:hAnsi="Courier New" w:hint="default"/>
      </w:rPr>
    </w:lvl>
    <w:lvl w:ilvl="2" w:tplc="B9E639DA">
      <w:start w:val="1"/>
      <w:numFmt w:val="bullet"/>
      <w:lvlText w:val=""/>
      <w:lvlJc w:val="left"/>
      <w:pPr>
        <w:ind w:left="2160" w:hanging="360"/>
      </w:pPr>
      <w:rPr>
        <w:rFonts w:ascii="Wingdings" w:hAnsi="Wingdings" w:hint="default"/>
      </w:rPr>
    </w:lvl>
    <w:lvl w:ilvl="3" w:tplc="D2FEF33C">
      <w:start w:val="1"/>
      <w:numFmt w:val="bullet"/>
      <w:lvlText w:val=""/>
      <w:lvlJc w:val="left"/>
      <w:pPr>
        <w:ind w:left="2880" w:hanging="360"/>
      </w:pPr>
      <w:rPr>
        <w:rFonts w:ascii="Symbol" w:hAnsi="Symbol" w:hint="default"/>
      </w:rPr>
    </w:lvl>
    <w:lvl w:ilvl="4" w:tplc="D1AEAC84">
      <w:start w:val="1"/>
      <w:numFmt w:val="bullet"/>
      <w:lvlText w:val="o"/>
      <w:lvlJc w:val="left"/>
      <w:pPr>
        <w:ind w:left="3600" w:hanging="360"/>
      </w:pPr>
      <w:rPr>
        <w:rFonts w:ascii="Courier New" w:hAnsi="Courier New" w:hint="default"/>
      </w:rPr>
    </w:lvl>
    <w:lvl w:ilvl="5" w:tplc="E1784CDA">
      <w:start w:val="1"/>
      <w:numFmt w:val="bullet"/>
      <w:lvlText w:val=""/>
      <w:lvlJc w:val="left"/>
      <w:pPr>
        <w:ind w:left="4320" w:hanging="360"/>
      </w:pPr>
      <w:rPr>
        <w:rFonts w:ascii="Wingdings" w:hAnsi="Wingdings" w:hint="default"/>
      </w:rPr>
    </w:lvl>
    <w:lvl w:ilvl="6" w:tplc="99A85A4C">
      <w:start w:val="1"/>
      <w:numFmt w:val="bullet"/>
      <w:lvlText w:val=""/>
      <w:lvlJc w:val="left"/>
      <w:pPr>
        <w:ind w:left="5040" w:hanging="360"/>
      </w:pPr>
      <w:rPr>
        <w:rFonts w:ascii="Symbol" w:hAnsi="Symbol" w:hint="default"/>
      </w:rPr>
    </w:lvl>
    <w:lvl w:ilvl="7" w:tplc="7542CEA2">
      <w:start w:val="1"/>
      <w:numFmt w:val="bullet"/>
      <w:lvlText w:val="o"/>
      <w:lvlJc w:val="left"/>
      <w:pPr>
        <w:ind w:left="5760" w:hanging="360"/>
      </w:pPr>
      <w:rPr>
        <w:rFonts w:ascii="Courier New" w:hAnsi="Courier New" w:hint="default"/>
      </w:rPr>
    </w:lvl>
    <w:lvl w:ilvl="8" w:tplc="94ECB0E0">
      <w:start w:val="1"/>
      <w:numFmt w:val="bullet"/>
      <w:lvlText w:val=""/>
      <w:lvlJc w:val="left"/>
      <w:pPr>
        <w:ind w:left="6480" w:hanging="360"/>
      </w:pPr>
      <w:rPr>
        <w:rFonts w:ascii="Wingdings" w:hAnsi="Wingdings" w:hint="default"/>
      </w:rPr>
    </w:lvl>
  </w:abstractNum>
  <w:abstractNum w:abstractNumId="1" w15:restartNumberingAfterBreak="0">
    <w:nsid w:val="18CE5D10"/>
    <w:multiLevelType w:val="hybridMultilevel"/>
    <w:tmpl w:val="4EA6B576"/>
    <w:lvl w:ilvl="0" w:tplc="FFFFFFFF">
      <w:start w:val="1"/>
      <w:numFmt w:val="decimal"/>
      <w:lvlText w:val="%1."/>
      <w:lvlJc w:val="left"/>
      <w:pPr>
        <w:ind w:left="72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C93BB2"/>
    <w:multiLevelType w:val="hybridMultilevel"/>
    <w:tmpl w:val="286CFCAE"/>
    <w:lvl w:ilvl="0" w:tplc="22EAE1CE">
      <w:start w:val="1"/>
      <w:numFmt w:val="upperLetter"/>
      <w:lvlText w:val="%1."/>
      <w:lvlJc w:val="left"/>
      <w:pPr>
        <w:ind w:left="1800" w:hanging="360"/>
      </w:pPr>
      <w:rPr>
        <w:rFonts w:ascii="Arial" w:hAnsi="Arial" w:cs="Arial"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BB19C7"/>
    <w:multiLevelType w:val="hybridMultilevel"/>
    <w:tmpl w:val="D9540FD6"/>
    <w:lvl w:ilvl="0" w:tplc="58D8D026">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CFC0728"/>
    <w:multiLevelType w:val="hybridMultilevel"/>
    <w:tmpl w:val="C2942D44"/>
    <w:lvl w:ilvl="0" w:tplc="FB56A6F2">
      <w:start w:val="1"/>
      <w:numFmt w:val="decimal"/>
      <w:lvlText w:val="%1."/>
      <w:lvlJc w:val="left"/>
      <w:pPr>
        <w:ind w:left="2520" w:hanging="360"/>
      </w:pPr>
      <w:rPr>
        <w:rFonts w:ascii="Arial" w:eastAsia="Times New Roman" w:hAnsi="Arial"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7343BA0"/>
    <w:multiLevelType w:val="hybridMultilevel"/>
    <w:tmpl w:val="F08E02A6"/>
    <w:lvl w:ilvl="0" w:tplc="061E05F8">
      <w:start w:val="1"/>
      <w:numFmt w:val="upperLetter"/>
      <w:lvlText w:val="%1."/>
      <w:lvlJc w:val="left"/>
      <w:pPr>
        <w:ind w:left="720" w:hanging="360"/>
      </w:pPr>
    </w:lvl>
    <w:lvl w:ilvl="1" w:tplc="4CB073F4">
      <w:start w:val="1"/>
      <w:numFmt w:val="lowerLetter"/>
      <w:lvlText w:val="%2."/>
      <w:lvlJc w:val="left"/>
      <w:pPr>
        <w:ind w:left="1440" w:hanging="360"/>
      </w:pPr>
    </w:lvl>
    <w:lvl w:ilvl="2" w:tplc="E0386A34">
      <w:start w:val="1"/>
      <w:numFmt w:val="lowerRoman"/>
      <w:lvlText w:val="%3."/>
      <w:lvlJc w:val="right"/>
      <w:pPr>
        <w:ind w:left="2160" w:hanging="180"/>
      </w:pPr>
    </w:lvl>
    <w:lvl w:ilvl="3" w:tplc="BDC4B576">
      <w:start w:val="1"/>
      <w:numFmt w:val="decimal"/>
      <w:lvlText w:val="%4."/>
      <w:lvlJc w:val="left"/>
      <w:pPr>
        <w:ind w:left="2880" w:hanging="360"/>
      </w:pPr>
    </w:lvl>
    <w:lvl w:ilvl="4" w:tplc="E100686C">
      <w:start w:val="1"/>
      <w:numFmt w:val="lowerLetter"/>
      <w:lvlText w:val="%5."/>
      <w:lvlJc w:val="left"/>
      <w:pPr>
        <w:ind w:left="3600" w:hanging="360"/>
      </w:pPr>
    </w:lvl>
    <w:lvl w:ilvl="5" w:tplc="5B986680">
      <w:start w:val="1"/>
      <w:numFmt w:val="lowerRoman"/>
      <w:lvlText w:val="%6."/>
      <w:lvlJc w:val="right"/>
      <w:pPr>
        <w:ind w:left="4320" w:hanging="180"/>
      </w:pPr>
    </w:lvl>
    <w:lvl w:ilvl="6" w:tplc="BCB29AB4">
      <w:start w:val="1"/>
      <w:numFmt w:val="decimal"/>
      <w:lvlText w:val="%7."/>
      <w:lvlJc w:val="left"/>
      <w:pPr>
        <w:ind w:left="5040" w:hanging="360"/>
      </w:pPr>
    </w:lvl>
    <w:lvl w:ilvl="7" w:tplc="9BDCC0D2">
      <w:start w:val="1"/>
      <w:numFmt w:val="lowerLetter"/>
      <w:lvlText w:val="%8."/>
      <w:lvlJc w:val="left"/>
      <w:pPr>
        <w:ind w:left="5760" w:hanging="360"/>
      </w:pPr>
    </w:lvl>
    <w:lvl w:ilvl="8" w:tplc="D3E21C6E">
      <w:start w:val="1"/>
      <w:numFmt w:val="lowerRoman"/>
      <w:lvlText w:val="%9."/>
      <w:lvlJc w:val="right"/>
      <w:pPr>
        <w:ind w:left="6480" w:hanging="180"/>
      </w:pPr>
    </w:lvl>
  </w:abstractNum>
  <w:abstractNum w:abstractNumId="6" w15:restartNumberingAfterBreak="0">
    <w:nsid w:val="37614C04"/>
    <w:multiLevelType w:val="hybridMultilevel"/>
    <w:tmpl w:val="B560A41E"/>
    <w:lvl w:ilvl="0" w:tplc="70C0F0C0">
      <w:start w:val="1"/>
      <w:numFmt w:val="upperLetter"/>
      <w:lvlText w:val="%1."/>
      <w:lvlJc w:val="left"/>
      <w:pPr>
        <w:ind w:left="2160" w:hanging="360"/>
      </w:pPr>
      <w:rPr>
        <w:rFonts w:ascii="Arial" w:hAnsi="Arial" w:cs="Arial"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63167AC"/>
    <w:multiLevelType w:val="hybridMultilevel"/>
    <w:tmpl w:val="54BE6900"/>
    <w:lvl w:ilvl="0" w:tplc="B0F6574A">
      <w:start w:val="1"/>
      <w:numFmt w:val="decimal"/>
      <w:lvlText w:val="%1."/>
      <w:lvlJc w:val="left"/>
      <w:pPr>
        <w:ind w:left="720" w:hanging="360"/>
      </w:pPr>
    </w:lvl>
    <w:lvl w:ilvl="1" w:tplc="37AC0A1C">
      <w:start w:val="1"/>
      <w:numFmt w:val="lowerLetter"/>
      <w:lvlText w:val="%2."/>
      <w:lvlJc w:val="left"/>
      <w:pPr>
        <w:ind w:left="1440" w:hanging="360"/>
      </w:pPr>
    </w:lvl>
    <w:lvl w:ilvl="2" w:tplc="472EFB80">
      <w:start w:val="1"/>
      <w:numFmt w:val="lowerRoman"/>
      <w:lvlText w:val="%3."/>
      <w:lvlJc w:val="right"/>
      <w:pPr>
        <w:ind w:left="2160" w:hanging="180"/>
      </w:pPr>
    </w:lvl>
    <w:lvl w:ilvl="3" w:tplc="1B0A9DE6">
      <w:start w:val="1"/>
      <w:numFmt w:val="decimal"/>
      <w:lvlText w:val="%4."/>
      <w:lvlJc w:val="left"/>
      <w:pPr>
        <w:ind w:left="2880" w:hanging="360"/>
      </w:pPr>
    </w:lvl>
    <w:lvl w:ilvl="4" w:tplc="254C2CB2">
      <w:start w:val="1"/>
      <w:numFmt w:val="lowerLetter"/>
      <w:lvlText w:val="%5."/>
      <w:lvlJc w:val="left"/>
      <w:pPr>
        <w:ind w:left="3600" w:hanging="360"/>
      </w:pPr>
    </w:lvl>
    <w:lvl w:ilvl="5" w:tplc="12C0C81C">
      <w:start w:val="1"/>
      <w:numFmt w:val="lowerRoman"/>
      <w:lvlText w:val="%6."/>
      <w:lvlJc w:val="right"/>
      <w:pPr>
        <w:ind w:left="4320" w:hanging="180"/>
      </w:pPr>
    </w:lvl>
    <w:lvl w:ilvl="6" w:tplc="81621B16">
      <w:start w:val="1"/>
      <w:numFmt w:val="decimal"/>
      <w:lvlText w:val="%7."/>
      <w:lvlJc w:val="left"/>
      <w:pPr>
        <w:ind w:left="5040" w:hanging="360"/>
      </w:pPr>
    </w:lvl>
    <w:lvl w:ilvl="7" w:tplc="7A7AF688">
      <w:start w:val="1"/>
      <w:numFmt w:val="lowerLetter"/>
      <w:lvlText w:val="%8."/>
      <w:lvlJc w:val="left"/>
      <w:pPr>
        <w:ind w:left="5760" w:hanging="360"/>
      </w:pPr>
    </w:lvl>
    <w:lvl w:ilvl="8" w:tplc="7E503CB0">
      <w:start w:val="1"/>
      <w:numFmt w:val="lowerRoman"/>
      <w:lvlText w:val="%9."/>
      <w:lvlJc w:val="right"/>
      <w:pPr>
        <w:ind w:left="6480" w:hanging="180"/>
      </w:pPr>
    </w:lvl>
  </w:abstractNum>
  <w:abstractNum w:abstractNumId="8" w15:restartNumberingAfterBreak="0">
    <w:nsid w:val="497919ED"/>
    <w:multiLevelType w:val="hybridMultilevel"/>
    <w:tmpl w:val="ABF09130"/>
    <w:lvl w:ilvl="0" w:tplc="628865B8">
      <w:numFmt w:val="none"/>
      <w:lvlText w:val=""/>
      <w:lvlJc w:val="left"/>
      <w:pPr>
        <w:tabs>
          <w:tab w:val="num" w:pos="360"/>
        </w:tabs>
      </w:pPr>
    </w:lvl>
    <w:lvl w:ilvl="1" w:tplc="DFBE2E7E">
      <w:start w:val="1"/>
      <w:numFmt w:val="lowerLetter"/>
      <w:lvlText w:val="%2."/>
      <w:lvlJc w:val="left"/>
      <w:pPr>
        <w:ind w:left="3240" w:hanging="360"/>
      </w:pPr>
    </w:lvl>
    <w:lvl w:ilvl="2" w:tplc="E86C3536">
      <w:start w:val="1"/>
      <w:numFmt w:val="lowerRoman"/>
      <w:lvlText w:val="%3."/>
      <w:lvlJc w:val="right"/>
      <w:pPr>
        <w:ind w:left="3960" w:hanging="180"/>
      </w:pPr>
    </w:lvl>
    <w:lvl w:ilvl="3" w:tplc="BE9881F6">
      <w:start w:val="1"/>
      <w:numFmt w:val="decimal"/>
      <w:lvlText w:val="%4."/>
      <w:lvlJc w:val="left"/>
      <w:pPr>
        <w:ind w:left="4680" w:hanging="360"/>
      </w:pPr>
    </w:lvl>
    <w:lvl w:ilvl="4" w:tplc="5928D63E">
      <w:start w:val="1"/>
      <w:numFmt w:val="lowerLetter"/>
      <w:lvlText w:val="%5."/>
      <w:lvlJc w:val="left"/>
      <w:pPr>
        <w:ind w:left="5400" w:hanging="360"/>
      </w:pPr>
    </w:lvl>
    <w:lvl w:ilvl="5" w:tplc="C8E0D0BA">
      <w:start w:val="1"/>
      <w:numFmt w:val="lowerRoman"/>
      <w:lvlText w:val="%6."/>
      <w:lvlJc w:val="right"/>
      <w:pPr>
        <w:ind w:left="6120" w:hanging="180"/>
      </w:pPr>
    </w:lvl>
    <w:lvl w:ilvl="6" w:tplc="02ACF656">
      <w:start w:val="1"/>
      <w:numFmt w:val="decimal"/>
      <w:lvlText w:val="%7."/>
      <w:lvlJc w:val="left"/>
      <w:pPr>
        <w:ind w:left="6840" w:hanging="360"/>
      </w:pPr>
    </w:lvl>
    <w:lvl w:ilvl="7" w:tplc="C85021B6">
      <w:start w:val="1"/>
      <w:numFmt w:val="lowerLetter"/>
      <w:lvlText w:val="%8."/>
      <w:lvlJc w:val="left"/>
      <w:pPr>
        <w:ind w:left="7560" w:hanging="360"/>
      </w:pPr>
    </w:lvl>
    <w:lvl w:ilvl="8" w:tplc="B140830A">
      <w:start w:val="1"/>
      <w:numFmt w:val="lowerRoman"/>
      <w:lvlText w:val="%9."/>
      <w:lvlJc w:val="right"/>
      <w:pPr>
        <w:ind w:left="8280" w:hanging="180"/>
      </w:pPr>
    </w:lvl>
  </w:abstractNum>
  <w:abstractNum w:abstractNumId="9" w15:restartNumberingAfterBreak="0">
    <w:nsid w:val="498A7C3A"/>
    <w:multiLevelType w:val="multilevel"/>
    <w:tmpl w:val="8A7061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Arial" w:eastAsia="Times New Roman" w:hAnsi="Arial" w:cs="Aria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EA55F0C"/>
    <w:multiLevelType w:val="hybridMultilevel"/>
    <w:tmpl w:val="070A4598"/>
    <w:lvl w:ilvl="0" w:tplc="865033FE">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F0E1BD2"/>
    <w:multiLevelType w:val="hybridMultilevel"/>
    <w:tmpl w:val="B70A9F6E"/>
    <w:lvl w:ilvl="0" w:tplc="D408CAE4">
      <w:start w:val="1"/>
      <w:numFmt w:val="bullet"/>
      <w:lvlText w:val=""/>
      <w:lvlJc w:val="left"/>
      <w:pPr>
        <w:ind w:left="720" w:hanging="360"/>
      </w:pPr>
      <w:rPr>
        <w:rFonts w:ascii="Symbol" w:hAnsi="Symbol" w:hint="default"/>
      </w:rPr>
    </w:lvl>
    <w:lvl w:ilvl="1" w:tplc="007250C0">
      <w:start w:val="1"/>
      <w:numFmt w:val="bullet"/>
      <w:lvlText w:val="o"/>
      <w:lvlJc w:val="left"/>
      <w:pPr>
        <w:ind w:left="1440" w:hanging="360"/>
      </w:pPr>
      <w:rPr>
        <w:rFonts w:ascii="Courier New" w:hAnsi="Courier New" w:hint="default"/>
      </w:rPr>
    </w:lvl>
    <w:lvl w:ilvl="2" w:tplc="6C5A33DA">
      <w:start w:val="1"/>
      <w:numFmt w:val="bullet"/>
      <w:lvlText w:val=""/>
      <w:lvlJc w:val="left"/>
      <w:pPr>
        <w:ind w:left="2160" w:hanging="360"/>
      </w:pPr>
      <w:rPr>
        <w:rFonts w:ascii="Wingdings" w:hAnsi="Wingdings" w:hint="default"/>
      </w:rPr>
    </w:lvl>
    <w:lvl w:ilvl="3" w:tplc="97F88F06">
      <w:start w:val="1"/>
      <w:numFmt w:val="bullet"/>
      <w:lvlText w:val=""/>
      <w:lvlJc w:val="left"/>
      <w:pPr>
        <w:ind w:left="2880" w:hanging="360"/>
      </w:pPr>
      <w:rPr>
        <w:rFonts w:ascii="Symbol" w:hAnsi="Symbol" w:hint="default"/>
      </w:rPr>
    </w:lvl>
    <w:lvl w:ilvl="4" w:tplc="7ECCB85C">
      <w:start w:val="1"/>
      <w:numFmt w:val="bullet"/>
      <w:lvlText w:val="o"/>
      <w:lvlJc w:val="left"/>
      <w:pPr>
        <w:ind w:left="3600" w:hanging="360"/>
      </w:pPr>
      <w:rPr>
        <w:rFonts w:ascii="Courier New" w:hAnsi="Courier New" w:hint="default"/>
      </w:rPr>
    </w:lvl>
    <w:lvl w:ilvl="5" w:tplc="3BD4A2A0">
      <w:start w:val="1"/>
      <w:numFmt w:val="bullet"/>
      <w:lvlText w:val=""/>
      <w:lvlJc w:val="left"/>
      <w:pPr>
        <w:ind w:left="4320" w:hanging="360"/>
      </w:pPr>
      <w:rPr>
        <w:rFonts w:ascii="Wingdings" w:hAnsi="Wingdings" w:hint="default"/>
      </w:rPr>
    </w:lvl>
    <w:lvl w:ilvl="6" w:tplc="80326ABA">
      <w:start w:val="1"/>
      <w:numFmt w:val="bullet"/>
      <w:lvlText w:val=""/>
      <w:lvlJc w:val="left"/>
      <w:pPr>
        <w:ind w:left="5040" w:hanging="360"/>
      </w:pPr>
      <w:rPr>
        <w:rFonts w:ascii="Symbol" w:hAnsi="Symbol" w:hint="default"/>
      </w:rPr>
    </w:lvl>
    <w:lvl w:ilvl="7" w:tplc="D9846076">
      <w:start w:val="1"/>
      <w:numFmt w:val="bullet"/>
      <w:lvlText w:val="o"/>
      <w:lvlJc w:val="left"/>
      <w:pPr>
        <w:ind w:left="5760" w:hanging="360"/>
      </w:pPr>
      <w:rPr>
        <w:rFonts w:ascii="Courier New" w:hAnsi="Courier New" w:hint="default"/>
      </w:rPr>
    </w:lvl>
    <w:lvl w:ilvl="8" w:tplc="EACE9352">
      <w:start w:val="1"/>
      <w:numFmt w:val="bullet"/>
      <w:lvlText w:val=""/>
      <w:lvlJc w:val="left"/>
      <w:pPr>
        <w:ind w:left="6480" w:hanging="360"/>
      </w:pPr>
      <w:rPr>
        <w:rFonts w:ascii="Wingdings" w:hAnsi="Wingdings" w:hint="default"/>
      </w:rPr>
    </w:lvl>
  </w:abstractNum>
  <w:abstractNum w:abstractNumId="12" w15:restartNumberingAfterBreak="0">
    <w:nsid w:val="53B21602"/>
    <w:multiLevelType w:val="multilevel"/>
    <w:tmpl w:val="119044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3ED1DDA"/>
    <w:multiLevelType w:val="hybridMultilevel"/>
    <w:tmpl w:val="335CBCAC"/>
    <w:lvl w:ilvl="0" w:tplc="94F87284">
      <w:start w:val="1"/>
      <w:numFmt w:val="bullet"/>
      <w:lvlText w:val=""/>
      <w:lvlJc w:val="left"/>
      <w:pPr>
        <w:ind w:left="720" w:hanging="360"/>
      </w:pPr>
      <w:rPr>
        <w:rFonts w:ascii="Symbol" w:hAnsi="Symbol" w:hint="default"/>
      </w:rPr>
    </w:lvl>
    <w:lvl w:ilvl="1" w:tplc="D4F6A24E">
      <w:start w:val="1"/>
      <w:numFmt w:val="bullet"/>
      <w:lvlText w:val="o"/>
      <w:lvlJc w:val="left"/>
      <w:pPr>
        <w:ind w:left="1440" w:hanging="360"/>
      </w:pPr>
      <w:rPr>
        <w:rFonts w:ascii="Courier New" w:hAnsi="Courier New" w:hint="default"/>
      </w:rPr>
    </w:lvl>
    <w:lvl w:ilvl="2" w:tplc="32BCCFD2">
      <w:start w:val="1"/>
      <w:numFmt w:val="bullet"/>
      <w:lvlText w:val=""/>
      <w:lvlJc w:val="left"/>
      <w:pPr>
        <w:ind w:left="2160" w:hanging="360"/>
      </w:pPr>
      <w:rPr>
        <w:rFonts w:ascii="Wingdings" w:hAnsi="Wingdings" w:hint="default"/>
      </w:rPr>
    </w:lvl>
    <w:lvl w:ilvl="3" w:tplc="272C423A">
      <w:start w:val="1"/>
      <w:numFmt w:val="bullet"/>
      <w:lvlText w:val=""/>
      <w:lvlJc w:val="left"/>
      <w:pPr>
        <w:ind w:left="2880" w:hanging="360"/>
      </w:pPr>
      <w:rPr>
        <w:rFonts w:ascii="Symbol" w:hAnsi="Symbol" w:hint="default"/>
      </w:rPr>
    </w:lvl>
    <w:lvl w:ilvl="4" w:tplc="413E5210">
      <w:start w:val="1"/>
      <w:numFmt w:val="bullet"/>
      <w:lvlText w:val="o"/>
      <w:lvlJc w:val="left"/>
      <w:pPr>
        <w:ind w:left="3600" w:hanging="360"/>
      </w:pPr>
      <w:rPr>
        <w:rFonts w:ascii="Courier New" w:hAnsi="Courier New" w:hint="default"/>
      </w:rPr>
    </w:lvl>
    <w:lvl w:ilvl="5" w:tplc="8BCC778C">
      <w:start w:val="1"/>
      <w:numFmt w:val="bullet"/>
      <w:lvlText w:val=""/>
      <w:lvlJc w:val="left"/>
      <w:pPr>
        <w:ind w:left="4320" w:hanging="360"/>
      </w:pPr>
      <w:rPr>
        <w:rFonts w:ascii="Wingdings" w:hAnsi="Wingdings" w:hint="default"/>
      </w:rPr>
    </w:lvl>
    <w:lvl w:ilvl="6" w:tplc="96166DF6">
      <w:start w:val="1"/>
      <w:numFmt w:val="bullet"/>
      <w:lvlText w:val=""/>
      <w:lvlJc w:val="left"/>
      <w:pPr>
        <w:ind w:left="5040" w:hanging="360"/>
      </w:pPr>
      <w:rPr>
        <w:rFonts w:ascii="Symbol" w:hAnsi="Symbol" w:hint="default"/>
      </w:rPr>
    </w:lvl>
    <w:lvl w:ilvl="7" w:tplc="E222B3E6">
      <w:start w:val="1"/>
      <w:numFmt w:val="bullet"/>
      <w:lvlText w:val="o"/>
      <w:lvlJc w:val="left"/>
      <w:pPr>
        <w:ind w:left="5760" w:hanging="360"/>
      </w:pPr>
      <w:rPr>
        <w:rFonts w:ascii="Courier New" w:hAnsi="Courier New" w:hint="default"/>
      </w:rPr>
    </w:lvl>
    <w:lvl w:ilvl="8" w:tplc="FBE87BBC">
      <w:start w:val="1"/>
      <w:numFmt w:val="bullet"/>
      <w:lvlText w:val=""/>
      <w:lvlJc w:val="left"/>
      <w:pPr>
        <w:ind w:left="6480" w:hanging="360"/>
      </w:pPr>
      <w:rPr>
        <w:rFonts w:ascii="Wingdings" w:hAnsi="Wingdings" w:hint="default"/>
      </w:rPr>
    </w:lvl>
  </w:abstractNum>
  <w:abstractNum w:abstractNumId="14" w15:restartNumberingAfterBreak="0">
    <w:nsid w:val="5C8D61C9"/>
    <w:multiLevelType w:val="hybridMultilevel"/>
    <w:tmpl w:val="D54A0642"/>
    <w:lvl w:ilvl="0" w:tplc="5CE649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D19C5"/>
    <w:multiLevelType w:val="multilevel"/>
    <w:tmpl w:val="A8C8A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2713068"/>
    <w:multiLevelType w:val="hybridMultilevel"/>
    <w:tmpl w:val="9F226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F">
      <w:start w:val="1"/>
      <w:numFmt w:val="decimal"/>
      <w:lvlText w:val="%4."/>
      <w:lvlJc w:val="left"/>
      <w:pPr>
        <w:ind w:left="2520" w:hanging="360"/>
      </w:pPr>
      <w:rPr>
        <w:rFont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AC4BB9"/>
    <w:multiLevelType w:val="hybridMultilevel"/>
    <w:tmpl w:val="5F581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45A1E0E"/>
    <w:multiLevelType w:val="hybridMultilevel"/>
    <w:tmpl w:val="85EE78BA"/>
    <w:lvl w:ilvl="0" w:tplc="DEFAD272">
      <w:start w:val="1"/>
      <w:numFmt w:val="lowerLetter"/>
      <w:lvlText w:val="%1."/>
      <w:lvlJc w:val="left"/>
      <w:pPr>
        <w:ind w:left="720" w:hanging="360"/>
      </w:pPr>
    </w:lvl>
    <w:lvl w:ilvl="1" w:tplc="D7B033AE">
      <w:start w:val="1"/>
      <w:numFmt w:val="lowerLetter"/>
      <w:lvlText w:val="%2."/>
      <w:lvlJc w:val="left"/>
      <w:pPr>
        <w:ind w:left="1440" w:hanging="360"/>
      </w:pPr>
    </w:lvl>
    <w:lvl w:ilvl="2" w:tplc="1C8A5794">
      <w:start w:val="1"/>
      <w:numFmt w:val="lowerRoman"/>
      <w:lvlText w:val="%3."/>
      <w:lvlJc w:val="right"/>
      <w:pPr>
        <w:ind w:left="2160" w:hanging="180"/>
      </w:pPr>
    </w:lvl>
    <w:lvl w:ilvl="3" w:tplc="230CEA26">
      <w:start w:val="1"/>
      <w:numFmt w:val="decimal"/>
      <w:lvlText w:val="%4."/>
      <w:lvlJc w:val="left"/>
      <w:pPr>
        <w:ind w:left="2880" w:hanging="360"/>
      </w:pPr>
    </w:lvl>
    <w:lvl w:ilvl="4" w:tplc="44AE26F8">
      <w:start w:val="1"/>
      <w:numFmt w:val="lowerLetter"/>
      <w:lvlText w:val="%5."/>
      <w:lvlJc w:val="left"/>
      <w:pPr>
        <w:ind w:left="3600" w:hanging="360"/>
      </w:pPr>
    </w:lvl>
    <w:lvl w:ilvl="5" w:tplc="6E5C4EB2">
      <w:start w:val="1"/>
      <w:numFmt w:val="lowerRoman"/>
      <w:lvlText w:val="%6."/>
      <w:lvlJc w:val="right"/>
      <w:pPr>
        <w:ind w:left="4320" w:hanging="180"/>
      </w:pPr>
    </w:lvl>
    <w:lvl w:ilvl="6" w:tplc="694612EA">
      <w:start w:val="1"/>
      <w:numFmt w:val="decimal"/>
      <w:lvlText w:val="%7."/>
      <w:lvlJc w:val="left"/>
      <w:pPr>
        <w:ind w:left="5040" w:hanging="360"/>
      </w:pPr>
    </w:lvl>
    <w:lvl w:ilvl="7" w:tplc="1B7CECBE">
      <w:start w:val="1"/>
      <w:numFmt w:val="lowerLetter"/>
      <w:lvlText w:val="%8."/>
      <w:lvlJc w:val="left"/>
      <w:pPr>
        <w:ind w:left="5760" w:hanging="360"/>
      </w:pPr>
    </w:lvl>
    <w:lvl w:ilvl="8" w:tplc="D6DC495E">
      <w:start w:val="1"/>
      <w:numFmt w:val="lowerRoman"/>
      <w:lvlText w:val="%9."/>
      <w:lvlJc w:val="right"/>
      <w:pPr>
        <w:ind w:left="6480" w:hanging="180"/>
      </w:pPr>
    </w:lvl>
  </w:abstractNum>
  <w:abstractNum w:abstractNumId="19" w15:restartNumberingAfterBreak="0">
    <w:nsid w:val="7CAB565D"/>
    <w:multiLevelType w:val="hybridMultilevel"/>
    <w:tmpl w:val="F5880B4C"/>
    <w:lvl w:ilvl="0" w:tplc="E7FE89FE">
      <w:start w:val="1"/>
      <w:numFmt w:val="decimal"/>
      <w:lvlText w:val="%1."/>
      <w:lvlJc w:val="left"/>
      <w:pPr>
        <w:ind w:left="720" w:hanging="360"/>
      </w:pPr>
    </w:lvl>
    <w:lvl w:ilvl="1" w:tplc="42866DAA">
      <w:start w:val="1"/>
      <w:numFmt w:val="bullet"/>
      <w:lvlText w:val="o"/>
      <w:lvlJc w:val="left"/>
      <w:pPr>
        <w:ind w:left="1440" w:hanging="360"/>
      </w:pPr>
      <w:rPr>
        <w:rFonts w:ascii="Courier New" w:hAnsi="Courier New" w:hint="default"/>
      </w:rPr>
    </w:lvl>
    <w:lvl w:ilvl="2" w:tplc="8D4E4AC0">
      <w:start w:val="1"/>
      <w:numFmt w:val="bullet"/>
      <w:lvlText w:val=""/>
      <w:lvlJc w:val="left"/>
      <w:pPr>
        <w:ind w:left="2160" w:hanging="360"/>
      </w:pPr>
      <w:rPr>
        <w:rFonts w:ascii="Wingdings" w:hAnsi="Wingdings" w:hint="default"/>
      </w:rPr>
    </w:lvl>
    <w:lvl w:ilvl="3" w:tplc="263C23C4">
      <w:start w:val="1"/>
      <w:numFmt w:val="bullet"/>
      <w:lvlText w:val=""/>
      <w:lvlJc w:val="left"/>
      <w:pPr>
        <w:ind w:left="2880" w:hanging="360"/>
      </w:pPr>
      <w:rPr>
        <w:rFonts w:ascii="Symbol" w:hAnsi="Symbol" w:hint="default"/>
      </w:rPr>
    </w:lvl>
    <w:lvl w:ilvl="4" w:tplc="995A8650">
      <w:start w:val="1"/>
      <w:numFmt w:val="bullet"/>
      <w:lvlText w:val="o"/>
      <w:lvlJc w:val="left"/>
      <w:pPr>
        <w:ind w:left="3600" w:hanging="360"/>
      </w:pPr>
      <w:rPr>
        <w:rFonts w:ascii="Courier New" w:hAnsi="Courier New" w:hint="default"/>
      </w:rPr>
    </w:lvl>
    <w:lvl w:ilvl="5" w:tplc="16262986">
      <w:start w:val="1"/>
      <w:numFmt w:val="bullet"/>
      <w:lvlText w:val=""/>
      <w:lvlJc w:val="left"/>
      <w:pPr>
        <w:ind w:left="4320" w:hanging="360"/>
      </w:pPr>
      <w:rPr>
        <w:rFonts w:ascii="Wingdings" w:hAnsi="Wingdings" w:hint="default"/>
      </w:rPr>
    </w:lvl>
    <w:lvl w:ilvl="6" w:tplc="4DD0ACF6">
      <w:start w:val="1"/>
      <w:numFmt w:val="bullet"/>
      <w:lvlText w:val=""/>
      <w:lvlJc w:val="left"/>
      <w:pPr>
        <w:ind w:left="5040" w:hanging="360"/>
      </w:pPr>
      <w:rPr>
        <w:rFonts w:ascii="Symbol" w:hAnsi="Symbol" w:hint="default"/>
      </w:rPr>
    </w:lvl>
    <w:lvl w:ilvl="7" w:tplc="CBBA2134">
      <w:start w:val="1"/>
      <w:numFmt w:val="bullet"/>
      <w:lvlText w:val="o"/>
      <w:lvlJc w:val="left"/>
      <w:pPr>
        <w:ind w:left="5760" w:hanging="360"/>
      </w:pPr>
      <w:rPr>
        <w:rFonts w:ascii="Courier New" w:hAnsi="Courier New" w:hint="default"/>
      </w:rPr>
    </w:lvl>
    <w:lvl w:ilvl="8" w:tplc="3A8C6B46">
      <w:start w:val="1"/>
      <w:numFmt w:val="bullet"/>
      <w:lvlText w:val=""/>
      <w:lvlJc w:val="left"/>
      <w:pPr>
        <w:ind w:left="6480" w:hanging="360"/>
      </w:pPr>
      <w:rPr>
        <w:rFonts w:ascii="Wingdings" w:hAnsi="Wingdings" w:hint="default"/>
      </w:rPr>
    </w:lvl>
  </w:abstractNum>
  <w:abstractNum w:abstractNumId="20" w15:restartNumberingAfterBreak="0">
    <w:nsid w:val="7CDBB0E1"/>
    <w:multiLevelType w:val="multilevel"/>
    <w:tmpl w:val="3600FD1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16cid:durableId="672143728">
    <w:abstractNumId w:val="11"/>
  </w:num>
  <w:num w:numId="2" w16cid:durableId="1149133202">
    <w:abstractNumId w:val="8"/>
  </w:num>
  <w:num w:numId="3" w16cid:durableId="2048874214">
    <w:abstractNumId w:val="20"/>
  </w:num>
  <w:num w:numId="4" w16cid:durableId="894700254">
    <w:abstractNumId w:val="5"/>
  </w:num>
  <w:num w:numId="5" w16cid:durableId="2133161555">
    <w:abstractNumId w:val="0"/>
  </w:num>
  <w:num w:numId="6" w16cid:durableId="1180965936">
    <w:abstractNumId w:val="13"/>
  </w:num>
  <w:num w:numId="7" w16cid:durableId="1221550973">
    <w:abstractNumId w:val="19"/>
  </w:num>
  <w:num w:numId="8" w16cid:durableId="1118797234">
    <w:abstractNumId w:val="18"/>
  </w:num>
  <w:num w:numId="9" w16cid:durableId="27411096">
    <w:abstractNumId w:val="7"/>
  </w:num>
  <w:num w:numId="10" w16cid:durableId="1067410701">
    <w:abstractNumId w:val="14"/>
  </w:num>
  <w:num w:numId="11" w16cid:durableId="1303929540">
    <w:abstractNumId w:val="15"/>
    <w:lvlOverride w:ilvl="0">
      <w:startOverride w:val="1"/>
      <w:lvl w:ilvl="0">
        <w:start w:val="1"/>
        <w:numFmt w:val="upperLetter"/>
        <w:lvlText w:val="%1."/>
        <w:lvlJc w:val="left"/>
        <w:pPr>
          <w:ind w:left="144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16cid:durableId="1712223580">
    <w:abstractNumId w:val="9"/>
    <w:lvlOverride w:ilvl="0">
      <w:lvl w:ilvl="0">
        <w:start w:val="1"/>
        <w:numFmt w:val="upperLetter"/>
        <w:lvlText w:val="%1."/>
        <w:lvlJc w:val="left"/>
        <w:pPr>
          <w:ind w:left="1440" w:firstLine="0"/>
        </w:pPr>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13" w16cid:durableId="1233272422">
    <w:abstractNumId w:val="12"/>
    <w:lvlOverride w:ilvl="0">
      <w:startOverride w:val="1"/>
      <w:lvl w:ilvl="0">
        <w:start w:val="1"/>
        <w:numFmt w:val="upperLetter"/>
        <w:lvlText w:val="%1."/>
        <w:lvlJc w:val="left"/>
        <w:pPr>
          <w:ind w:left="144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464397383">
    <w:abstractNumId w:val="17"/>
  </w:num>
  <w:num w:numId="15" w16cid:durableId="1187908065">
    <w:abstractNumId w:val="16"/>
  </w:num>
  <w:num w:numId="16" w16cid:durableId="1994796095">
    <w:abstractNumId w:val="4"/>
  </w:num>
  <w:num w:numId="17" w16cid:durableId="1440754281">
    <w:abstractNumId w:val="6"/>
  </w:num>
  <w:num w:numId="18" w16cid:durableId="1943225802">
    <w:abstractNumId w:val="1"/>
  </w:num>
  <w:num w:numId="19" w16cid:durableId="905607092">
    <w:abstractNumId w:val="2"/>
  </w:num>
  <w:num w:numId="20" w16cid:durableId="464541970">
    <w:abstractNumId w:val="10"/>
  </w:num>
  <w:num w:numId="21" w16cid:durableId="127088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4A7"/>
    <w:rsid w:val="00016D76"/>
    <w:rsid w:val="000265BD"/>
    <w:rsid w:val="000405D7"/>
    <w:rsid w:val="00042057"/>
    <w:rsid w:val="00043C39"/>
    <w:rsid w:val="00050A11"/>
    <w:rsid w:val="00054132"/>
    <w:rsid w:val="0006737E"/>
    <w:rsid w:val="000743C4"/>
    <w:rsid w:val="00075346"/>
    <w:rsid w:val="000850C4"/>
    <w:rsid w:val="000A2704"/>
    <w:rsid w:val="000A43E6"/>
    <w:rsid w:val="000B6DB3"/>
    <w:rsid w:val="000D3113"/>
    <w:rsid w:val="000D4708"/>
    <w:rsid w:val="000D69C6"/>
    <w:rsid w:val="001135FB"/>
    <w:rsid w:val="00113813"/>
    <w:rsid w:val="00114734"/>
    <w:rsid w:val="00121563"/>
    <w:rsid w:val="00121A69"/>
    <w:rsid w:val="001302CF"/>
    <w:rsid w:val="00135F7D"/>
    <w:rsid w:val="001421E2"/>
    <w:rsid w:val="001428AE"/>
    <w:rsid w:val="0014307D"/>
    <w:rsid w:val="00150E79"/>
    <w:rsid w:val="00153D0B"/>
    <w:rsid w:val="00173547"/>
    <w:rsid w:val="00181F35"/>
    <w:rsid w:val="00186986"/>
    <w:rsid w:val="00187B52"/>
    <w:rsid w:val="0019495C"/>
    <w:rsid w:val="001C6472"/>
    <w:rsid w:val="001C6AE1"/>
    <w:rsid w:val="001E2BC0"/>
    <w:rsid w:val="001E2F4A"/>
    <w:rsid w:val="001E421D"/>
    <w:rsid w:val="001F6B4E"/>
    <w:rsid w:val="002066D5"/>
    <w:rsid w:val="00215967"/>
    <w:rsid w:val="00216A08"/>
    <w:rsid w:val="0022542C"/>
    <w:rsid w:val="00230ED5"/>
    <w:rsid w:val="002405D4"/>
    <w:rsid w:val="00252329"/>
    <w:rsid w:val="00253ABC"/>
    <w:rsid w:val="00260F97"/>
    <w:rsid w:val="0026492D"/>
    <w:rsid w:val="00276514"/>
    <w:rsid w:val="00276AD2"/>
    <w:rsid w:val="00276C4F"/>
    <w:rsid w:val="0029174E"/>
    <w:rsid w:val="0029424B"/>
    <w:rsid w:val="002A0383"/>
    <w:rsid w:val="002A416D"/>
    <w:rsid w:val="002A677C"/>
    <w:rsid w:val="002B69A1"/>
    <w:rsid w:val="002C1437"/>
    <w:rsid w:val="002C5ED2"/>
    <w:rsid w:val="002C7B1B"/>
    <w:rsid w:val="002D4396"/>
    <w:rsid w:val="002D6994"/>
    <w:rsid w:val="002D7F95"/>
    <w:rsid w:val="002E6E7F"/>
    <w:rsid w:val="002F236D"/>
    <w:rsid w:val="00304655"/>
    <w:rsid w:val="00304F22"/>
    <w:rsid w:val="00324EC6"/>
    <w:rsid w:val="0032545E"/>
    <w:rsid w:val="00327DFC"/>
    <w:rsid w:val="0033491B"/>
    <w:rsid w:val="00340F96"/>
    <w:rsid w:val="00354751"/>
    <w:rsid w:val="00363208"/>
    <w:rsid w:val="00371BA0"/>
    <w:rsid w:val="0037231D"/>
    <w:rsid w:val="00372C8A"/>
    <w:rsid w:val="003806E9"/>
    <w:rsid w:val="00391866"/>
    <w:rsid w:val="003A47D9"/>
    <w:rsid w:val="003B0E6C"/>
    <w:rsid w:val="003C100D"/>
    <w:rsid w:val="003C5BEF"/>
    <w:rsid w:val="003C6B3C"/>
    <w:rsid w:val="003D39F2"/>
    <w:rsid w:val="003D5EB0"/>
    <w:rsid w:val="003D78FF"/>
    <w:rsid w:val="003F3A69"/>
    <w:rsid w:val="00402214"/>
    <w:rsid w:val="004142B8"/>
    <w:rsid w:val="004145E7"/>
    <w:rsid w:val="004317CE"/>
    <w:rsid w:val="00432CFC"/>
    <w:rsid w:val="00447579"/>
    <w:rsid w:val="004504C0"/>
    <w:rsid w:val="00450C07"/>
    <w:rsid w:val="004603B4"/>
    <w:rsid w:val="004672BC"/>
    <w:rsid w:val="00471178"/>
    <w:rsid w:val="00491AA8"/>
    <w:rsid w:val="004979A1"/>
    <w:rsid w:val="004A26F9"/>
    <w:rsid w:val="004C6B7D"/>
    <w:rsid w:val="004D12B8"/>
    <w:rsid w:val="004E14E7"/>
    <w:rsid w:val="004F20CC"/>
    <w:rsid w:val="004F232D"/>
    <w:rsid w:val="00525533"/>
    <w:rsid w:val="00535437"/>
    <w:rsid w:val="00535667"/>
    <w:rsid w:val="0053609D"/>
    <w:rsid w:val="00543849"/>
    <w:rsid w:val="005576F8"/>
    <w:rsid w:val="00583E28"/>
    <w:rsid w:val="00590E77"/>
    <w:rsid w:val="005A10CB"/>
    <w:rsid w:val="005A1FEB"/>
    <w:rsid w:val="005A411B"/>
    <w:rsid w:val="005A67CD"/>
    <w:rsid w:val="005C66B5"/>
    <w:rsid w:val="005D6399"/>
    <w:rsid w:val="005E39B1"/>
    <w:rsid w:val="005E54A5"/>
    <w:rsid w:val="005F5FD1"/>
    <w:rsid w:val="00605D42"/>
    <w:rsid w:val="006074A7"/>
    <w:rsid w:val="006150ED"/>
    <w:rsid w:val="00624F2D"/>
    <w:rsid w:val="00627BB8"/>
    <w:rsid w:val="006346DB"/>
    <w:rsid w:val="006416B5"/>
    <w:rsid w:val="00646F89"/>
    <w:rsid w:val="00652EE1"/>
    <w:rsid w:val="006646FB"/>
    <w:rsid w:val="00672F3B"/>
    <w:rsid w:val="006767DA"/>
    <w:rsid w:val="00687457"/>
    <w:rsid w:val="006968D9"/>
    <w:rsid w:val="006975ED"/>
    <w:rsid w:val="00697675"/>
    <w:rsid w:val="006B0150"/>
    <w:rsid w:val="006B10EF"/>
    <w:rsid w:val="006C1B62"/>
    <w:rsid w:val="006C66B1"/>
    <w:rsid w:val="006D142E"/>
    <w:rsid w:val="006D56F6"/>
    <w:rsid w:val="006D79BE"/>
    <w:rsid w:val="006E30EA"/>
    <w:rsid w:val="006E7C62"/>
    <w:rsid w:val="006F3267"/>
    <w:rsid w:val="006F3C60"/>
    <w:rsid w:val="00700E2E"/>
    <w:rsid w:val="00705B84"/>
    <w:rsid w:val="00713981"/>
    <w:rsid w:val="00715FC1"/>
    <w:rsid w:val="0072646A"/>
    <w:rsid w:val="00747CF8"/>
    <w:rsid w:val="007500BD"/>
    <w:rsid w:val="00750DCF"/>
    <w:rsid w:val="00755A31"/>
    <w:rsid w:val="0076038D"/>
    <w:rsid w:val="007624FE"/>
    <w:rsid w:val="007650D7"/>
    <w:rsid w:val="007759DB"/>
    <w:rsid w:val="007817D7"/>
    <w:rsid w:val="00787834"/>
    <w:rsid w:val="007A7D28"/>
    <w:rsid w:val="007B0752"/>
    <w:rsid w:val="007B4D20"/>
    <w:rsid w:val="007C13FA"/>
    <w:rsid w:val="007C2AAA"/>
    <w:rsid w:val="007C55D4"/>
    <w:rsid w:val="00805F33"/>
    <w:rsid w:val="00806DBE"/>
    <w:rsid w:val="0080709D"/>
    <w:rsid w:val="008074A2"/>
    <w:rsid w:val="0081106C"/>
    <w:rsid w:val="00813D19"/>
    <w:rsid w:val="0081560E"/>
    <w:rsid w:val="008171D6"/>
    <w:rsid w:val="00831A13"/>
    <w:rsid w:val="00836C7C"/>
    <w:rsid w:val="00837A8B"/>
    <w:rsid w:val="00846944"/>
    <w:rsid w:val="00854265"/>
    <w:rsid w:val="00860C46"/>
    <w:rsid w:val="00871FF7"/>
    <w:rsid w:val="008828FC"/>
    <w:rsid w:val="00883A39"/>
    <w:rsid w:val="0089463D"/>
    <w:rsid w:val="00895244"/>
    <w:rsid w:val="008A3E92"/>
    <w:rsid w:val="008A4730"/>
    <w:rsid w:val="008A4D62"/>
    <w:rsid w:val="008C20FB"/>
    <w:rsid w:val="008C76D3"/>
    <w:rsid w:val="008D0067"/>
    <w:rsid w:val="008E51B9"/>
    <w:rsid w:val="008E58CE"/>
    <w:rsid w:val="0090350A"/>
    <w:rsid w:val="00904B62"/>
    <w:rsid w:val="00911E58"/>
    <w:rsid w:val="00920B88"/>
    <w:rsid w:val="00926370"/>
    <w:rsid w:val="00934B6A"/>
    <w:rsid w:val="009357C5"/>
    <w:rsid w:val="0094134E"/>
    <w:rsid w:val="00943ADC"/>
    <w:rsid w:val="009501CB"/>
    <w:rsid w:val="0095523D"/>
    <w:rsid w:val="00962F33"/>
    <w:rsid w:val="009744B3"/>
    <w:rsid w:val="009768C3"/>
    <w:rsid w:val="0098050A"/>
    <w:rsid w:val="009A2BF5"/>
    <w:rsid w:val="009A5E0D"/>
    <w:rsid w:val="009B1A0C"/>
    <w:rsid w:val="009B560B"/>
    <w:rsid w:val="009C387D"/>
    <w:rsid w:val="009C412E"/>
    <w:rsid w:val="009C6458"/>
    <w:rsid w:val="009D12A1"/>
    <w:rsid w:val="009D5C5C"/>
    <w:rsid w:val="009E1BBE"/>
    <w:rsid w:val="009E585E"/>
    <w:rsid w:val="009E7DDC"/>
    <w:rsid w:val="009F07F4"/>
    <w:rsid w:val="009F4FE5"/>
    <w:rsid w:val="00A006F9"/>
    <w:rsid w:val="00A04551"/>
    <w:rsid w:val="00A130D6"/>
    <w:rsid w:val="00A13192"/>
    <w:rsid w:val="00A25BA8"/>
    <w:rsid w:val="00A32FE9"/>
    <w:rsid w:val="00A51E49"/>
    <w:rsid w:val="00A54509"/>
    <w:rsid w:val="00A620C2"/>
    <w:rsid w:val="00A62416"/>
    <w:rsid w:val="00A66885"/>
    <w:rsid w:val="00A67EBD"/>
    <w:rsid w:val="00A73D38"/>
    <w:rsid w:val="00A937E2"/>
    <w:rsid w:val="00AC2024"/>
    <w:rsid w:val="00AC3697"/>
    <w:rsid w:val="00ADFE2F"/>
    <w:rsid w:val="00AE3F4D"/>
    <w:rsid w:val="00AF246A"/>
    <w:rsid w:val="00AF4BFB"/>
    <w:rsid w:val="00AF7A0E"/>
    <w:rsid w:val="00B04CDD"/>
    <w:rsid w:val="00B07734"/>
    <w:rsid w:val="00B1096D"/>
    <w:rsid w:val="00B126A3"/>
    <w:rsid w:val="00B20CB6"/>
    <w:rsid w:val="00B252CE"/>
    <w:rsid w:val="00B262A1"/>
    <w:rsid w:val="00B30E65"/>
    <w:rsid w:val="00B41382"/>
    <w:rsid w:val="00B478FE"/>
    <w:rsid w:val="00B551D3"/>
    <w:rsid w:val="00B61293"/>
    <w:rsid w:val="00B759EA"/>
    <w:rsid w:val="00B75B92"/>
    <w:rsid w:val="00B77BB2"/>
    <w:rsid w:val="00B820F6"/>
    <w:rsid w:val="00B85F72"/>
    <w:rsid w:val="00B877EF"/>
    <w:rsid w:val="00B909DB"/>
    <w:rsid w:val="00BB02AD"/>
    <w:rsid w:val="00BB1236"/>
    <w:rsid w:val="00BD5907"/>
    <w:rsid w:val="00BD63D8"/>
    <w:rsid w:val="00BF1863"/>
    <w:rsid w:val="00BF250D"/>
    <w:rsid w:val="00C10CA5"/>
    <w:rsid w:val="00C12066"/>
    <w:rsid w:val="00C1661A"/>
    <w:rsid w:val="00C22EBC"/>
    <w:rsid w:val="00C36892"/>
    <w:rsid w:val="00C43648"/>
    <w:rsid w:val="00C46721"/>
    <w:rsid w:val="00C46C98"/>
    <w:rsid w:val="00C54AA0"/>
    <w:rsid w:val="00C5654B"/>
    <w:rsid w:val="00C61739"/>
    <w:rsid w:val="00C61FB1"/>
    <w:rsid w:val="00C81669"/>
    <w:rsid w:val="00C824AB"/>
    <w:rsid w:val="00C8527D"/>
    <w:rsid w:val="00C87693"/>
    <w:rsid w:val="00CA5153"/>
    <w:rsid w:val="00CB0F94"/>
    <w:rsid w:val="00CB6402"/>
    <w:rsid w:val="00CC3695"/>
    <w:rsid w:val="00CD3E18"/>
    <w:rsid w:val="00CE08DD"/>
    <w:rsid w:val="00CE0FC4"/>
    <w:rsid w:val="00CF2922"/>
    <w:rsid w:val="00CF2D9F"/>
    <w:rsid w:val="00CF5DF0"/>
    <w:rsid w:val="00D06579"/>
    <w:rsid w:val="00D06A26"/>
    <w:rsid w:val="00D30A18"/>
    <w:rsid w:val="00D416C5"/>
    <w:rsid w:val="00D6035F"/>
    <w:rsid w:val="00D615BA"/>
    <w:rsid w:val="00D875B3"/>
    <w:rsid w:val="00D87D6E"/>
    <w:rsid w:val="00D90E05"/>
    <w:rsid w:val="00DA6632"/>
    <w:rsid w:val="00DC3360"/>
    <w:rsid w:val="00DC6458"/>
    <w:rsid w:val="00DD1246"/>
    <w:rsid w:val="00DD2257"/>
    <w:rsid w:val="00DE314F"/>
    <w:rsid w:val="00DF1B83"/>
    <w:rsid w:val="00DF1FA1"/>
    <w:rsid w:val="00DF1FC1"/>
    <w:rsid w:val="00E049CF"/>
    <w:rsid w:val="00E14714"/>
    <w:rsid w:val="00E14D18"/>
    <w:rsid w:val="00E24D20"/>
    <w:rsid w:val="00E4464C"/>
    <w:rsid w:val="00E470F5"/>
    <w:rsid w:val="00E54B70"/>
    <w:rsid w:val="00E560CC"/>
    <w:rsid w:val="00E56120"/>
    <w:rsid w:val="00E75D5E"/>
    <w:rsid w:val="00E8000A"/>
    <w:rsid w:val="00E81451"/>
    <w:rsid w:val="00E83777"/>
    <w:rsid w:val="00E92DDB"/>
    <w:rsid w:val="00E939DA"/>
    <w:rsid w:val="00E969D5"/>
    <w:rsid w:val="00EA2700"/>
    <w:rsid w:val="00EA2A0A"/>
    <w:rsid w:val="00EB44C1"/>
    <w:rsid w:val="00EC1373"/>
    <w:rsid w:val="00EC39E9"/>
    <w:rsid w:val="00ED2EB3"/>
    <w:rsid w:val="00EE160F"/>
    <w:rsid w:val="00EE419E"/>
    <w:rsid w:val="00EE59EB"/>
    <w:rsid w:val="00EF7473"/>
    <w:rsid w:val="00F132FB"/>
    <w:rsid w:val="00F157B9"/>
    <w:rsid w:val="00F1633C"/>
    <w:rsid w:val="00F22579"/>
    <w:rsid w:val="00F2557D"/>
    <w:rsid w:val="00F35899"/>
    <w:rsid w:val="00F45B57"/>
    <w:rsid w:val="00F54A4A"/>
    <w:rsid w:val="00F613E7"/>
    <w:rsid w:val="00F621BB"/>
    <w:rsid w:val="00F66CD5"/>
    <w:rsid w:val="00F7674E"/>
    <w:rsid w:val="00F91D7E"/>
    <w:rsid w:val="00F92468"/>
    <w:rsid w:val="00F97569"/>
    <w:rsid w:val="00FA155F"/>
    <w:rsid w:val="00FA260E"/>
    <w:rsid w:val="00FA3357"/>
    <w:rsid w:val="00FB5DDC"/>
    <w:rsid w:val="00FC431A"/>
    <w:rsid w:val="00FC4921"/>
    <w:rsid w:val="00FC5186"/>
    <w:rsid w:val="00FC780B"/>
    <w:rsid w:val="00FD2376"/>
    <w:rsid w:val="00FD52AA"/>
    <w:rsid w:val="00FE3428"/>
    <w:rsid w:val="01052E4C"/>
    <w:rsid w:val="0141F915"/>
    <w:rsid w:val="015CBF28"/>
    <w:rsid w:val="018D0A57"/>
    <w:rsid w:val="01AE2481"/>
    <w:rsid w:val="01C1432D"/>
    <w:rsid w:val="01E282EC"/>
    <w:rsid w:val="0215F719"/>
    <w:rsid w:val="023D7206"/>
    <w:rsid w:val="027C5761"/>
    <w:rsid w:val="0281A923"/>
    <w:rsid w:val="02A262A7"/>
    <w:rsid w:val="02ACA600"/>
    <w:rsid w:val="02BD610D"/>
    <w:rsid w:val="02C0E4A5"/>
    <w:rsid w:val="0312D5FC"/>
    <w:rsid w:val="035AD1EB"/>
    <w:rsid w:val="03716503"/>
    <w:rsid w:val="03773212"/>
    <w:rsid w:val="0396148B"/>
    <w:rsid w:val="0467BABD"/>
    <w:rsid w:val="046EB4A7"/>
    <w:rsid w:val="04B9D54B"/>
    <w:rsid w:val="04C816AC"/>
    <w:rsid w:val="053A7EEE"/>
    <w:rsid w:val="055428B4"/>
    <w:rsid w:val="0583276E"/>
    <w:rsid w:val="058D540E"/>
    <w:rsid w:val="0591939C"/>
    <w:rsid w:val="05C2D9AD"/>
    <w:rsid w:val="05E396C7"/>
    <w:rsid w:val="05EBD792"/>
    <w:rsid w:val="05EDAFC7"/>
    <w:rsid w:val="05F30874"/>
    <w:rsid w:val="05F6818E"/>
    <w:rsid w:val="063C4D66"/>
    <w:rsid w:val="06C38EE8"/>
    <w:rsid w:val="070B0CDC"/>
    <w:rsid w:val="07353266"/>
    <w:rsid w:val="07354BD1"/>
    <w:rsid w:val="07A4DD35"/>
    <w:rsid w:val="07B08719"/>
    <w:rsid w:val="07F85B5B"/>
    <w:rsid w:val="07FBA0E2"/>
    <w:rsid w:val="085795DD"/>
    <w:rsid w:val="08DF5D7B"/>
    <w:rsid w:val="08E2A9D6"/>
    <w:rsid w:val="08FA3BB7"/>
    <w:rsid w:val="091A5344"/>
    <w:rsid w:val="091E4DAF"/>
    <w:rsid w:val="09428975"/>
    <w:rsid w:val="096BE9EB"/>
    <w:rsid w:val="09B0F88C"/>
    <w:rsid w:val="0A5E7A9F"/>
    <w:rsid w:val="0ADAA4F5"/>
    <w:rsid w:val="0B0DD974"/>
    <w:rsid w:val="0CB133A1"/>
    <w:rsid w:val="0CBAA25A"/>
    <w:rsid w:val="0CCB5049"/>
    <w:rsid w:val="0CE384D3"/>
    <w:rsid w:val="0CF7DBE7"/>
    <w:rsid w:val="0D60EC7E"/>
    <w:rsid w:val="0D80D507"/>
    <w:rsid w:val="0DBBFD7A"/>
    <w:rsid w:val="0E15CF3D"/>
    <w:rsid w:val="0E7F5534"/>
    <w:rsid w:val="0EF75A3F"/>
    <w:rsid w:val="0F176FF9"/>
    <w:rsid w:val="0F70082B"/>
    <w:rsid w:val="0FADA7AC"/>
    <w:rsid w:val="0FCFF179"/>
    <w:rsid w:val="101E0202"/>
    <w:rsid w:val="10505156"/>
    <w:rsid w:val="107AE50F"/>
    <w:rsid w:val="10BE0A93"/>
    <w:rsid w:val="10EA7948"/>
    <w:rsid w:val="118C4F3E"/>
    <w:rsid w:val="11FAA6EB"/>
    <w:rsid w:val="120777C8"/>
    <w:rsid w:val="12AD3241"/>
    <w:rsid w:val="133055A4"/>
    <w:rsid w:val="13498DDD"/>
    <w:rsid w:val="13713371"/>
    <w:rsid w:val="13CDC735"/>
    <w:rsid w:val="140F1EB9"/>
    <w:rsid w:val="144F79B1"/>
    <w:rsid w:val="14AECF27"/>
    <w:rsid w:val="153113C3"/>
    <w:rsid w:val="1543B3D6"/>
    <w:rsid w:val="1599C9A4"/>
    <w:rsid w:val="159EFF1E"/>
    <w:rsid w:val="15A94F55"/>
    <w:rsid w:val="1630A5AD"/>
    <w:rsid w:val="166F5A4E"/>
    <w:rsid w:val="16AE8B90"/>
    <w:rsid w:val="171C7DE3"/>
    <w:rsid w:val="173D2942"/>
    <w:rsid w:val="174EC479"/>
    <w:rsid w:val="1792AB27"/>
    <w:rsid w:val="17E73351"/>
    <w:rsid w:val="185EB224"/>
    <w:rsid w:val="187E0D24"/>
    <w:rsid w:val="197102C2"/>
    <w:rsid w:val="19749D74"/>
    <w:rsid w:val="19C88417"/>
    <w:rsid w:val="19CDB6BC"/>
    <w:rsid w:val="1AB77532"/>
    <w:rsid w:val="1ADEAB17"/>
    <w:rsid w:val="1B073E0C"/>
    <w:rsid w:val="1B2E5543"/>
    <w:rsid w:val="1B5CC599"/>
    <w:rsid w:val="1B765C7A"/>
    <w:rsid w:val="1BB9A987"/>
    <w:rsid w:val="1C1EE670"/>
    <w:rsid w:val="1C951DFC"/>
    <w:rsid w:val="1D20E4FA"/>
    <w:rsid w:val="1D85B340"/>
    <w:rsid w:val="1DB6FEB3"/>
    <w:rsid w:val="1DB78ED0"/>
    <w:rsid w:val="1DB9E2A0"/>
    <w:rsid w:val="1E4B8C99"/>
    <w:rsid w:val="1E7BAD15"/>
    <w:rsid w:val="1E9C5077"/>
    <w:rsid w:val="1EBCB55B"/>
    <w:rsid w:val="1ED5F273"/>
    <w:rsid w:val="1FBCEBFD"/>
    <w:rsid w:val="2043EA65"/>
    <w:rsid w:val="2077DECC"/>
    <w:rsid w:val="2099D974"/>
    <w:rsid w:val="21395AA1"/>
    <w:rsid w:val="218F122C"/>
    <w:rsid w:val="21D6EB1B"/>
    <w:rsid w:val="21E2CD4A"/>
    <w:rsid w:val="2250E43E"/>
    <w:rsid w:val="22A66C76"/>
    <w:rsid w:val="22A738A5"/>
    <w:rsid w:val="234DEC80"/>
    <w:rsid w:val="236BCB10"/>
    <w:rsid w:val="23ADD9AA"/>
    <w:rsid w:val="24297CFD"/>
    <w:rsid w:val="2434913C"/>
    <w:rsid w:val="2437AEAF"/>
    <w:rsid w:val="243B068D"/>
    <w:rsid w:val="24567D6B"/>
    <w:rsid w:val="24B08A1B"/>
    <w:rsid w:val="24E9C615"/>
    <w:rsid w:val="24EF7EB1"/>
    <w:rsid w:val="25061C9C"/>
    <w:rsid w:val="252BCF26"/>
    <w:rsid w:val="254BFEAC"/>
    <w:rsid w:val="255058FD"/>
    <w:rsid w:val="256DB956"/>
    <w:rsid w:val="25A6819C"/>
    <w:rsid w:val="260C47C9"/>
    <w:rsid w:val="26372AC2"/>
    <w:rsid w:val="26C28DE7"/>
    <w:rsid w:val="27F18FF9"/>
    <w:rsid w:val="27FECC04"/>
    <w:rsid w:val="286E71E2"/>
    <w:rsid w:val="28A49158"/>
    <w:rsid w:val="28AD6FE3"/>
    <w:rsid w:val="28B78A38"/>
    <w:rsid w:val="28F13478"/>
    <w:rsid w:val="28F6B5AF"/>
    <w:rsid w:val="2959317F"/>
    <w:rsid w:val="295CE8D7"/>
    <w:rsid w:val="296ECB84"/>
    <w:rsid w:val="29BB1AC6"/>
    <w:rsid w:val="29C05E4F"/>
    <w:rsid w:val="29C14249"/>
    <w:rsid w:val="29DB47E2"/>
    <w:rsid w:val="2A271345"/>
    <w:rsid w:val="2A44FBED"/>
    <w:rsid w:val="2A469BDE"/>
    <w:rsid w:val="2A8BEA12"/>
    <w:rsid w:val="2AE9E94D"/>
    <w:rsid w:val="2AEAB511"/>
    <w:rsid w:val="2AEE509F"/>
    <w:rsid w:val="2B3DBB3E"/>
    <w:rsid w:val="2B5F05A9"/>
    <w:rsid w:val="2BC666C0"/>
    <w:rsid w:val="2BD589ED"/>
    <w:rsid w:val="2BDDEBE3"/>
    <w:rsid w:val="2BE510A5"/>
    <w:rsid w:val="2C1DA8F5"/>
    <w:rsid w:val="2C93FD79"/>
    <w:rsid w:val="2CC5AFE0"/>
    <w:rsid w:val="2CECF870"/>
    <w:rsid w:val="2D3EF64A"/>
    <w:rsid w:val="2DB54720"/>
    <w:rsid w:val="2DE36505"/>
    <w:rsid w:val="2E0B4B40"/>
    <w:rsid w:val="2E2EF537"/>
    <w:rsid w:val="2E4BC1C6"/>
    <w:rsid w:val="2E80B84D"/>
    <w:rsid w:val="2E95473F"/>
    <w:rsid w:val="2EC19E4E"/>
    <w:rsid w:val="2F3E86DD"/>
    <w:rsid w:val="2F9154CD"/>
    <w:rsid w:val="2FA5AA3C"/>
    <w:rsid w:val="3048DAC6"/>
    <w:rsid w:val="305A564F"/>
    <w:rsid w:val="305D6EAF"/>
    <w:rsid w:val="31A74201"/>
    <w:rsid w:val="31BC75B0"/>
    <w:rsid w:val="31F2BA4C"/>
    <w:rsid w:val="31F93F10"/>
    <w:rsid w:val="31FE502A"/>
    <w:rsid w:val="3223BA2F"/>
    <w:rsid w:val="3229D85D"/>
    <w:rsid w:val="32A93A04"/>
    <w:rsid w:val="32E8F414"/>
    <w:rsid w:val="334B5289"/>
    <w:rsid w:val="3364EE88"/>
    <w:rsid w:val="336F3F14"/>
    <w:rsid w:val="33842753"/>
    <w:rsid w:val="338A0F43"/>
    <w:rsid w:val="338F767D"/>
    <w:rsid w:val="33B2B464"/>
    <w:rsid w:val="33E028A0"/>
    <w:rsid w:val="3447AC56"/>
    <w:rsid w:val="345DEE79"/>
    <w:rsid w:val="346AD5BE"/>
    <w:rsid w:val="3478EA60"/>
    <w:rsid w:val="3480E4DE"/>
    <w:rsid w:val="34D6246D"/>
    <w:rsid w:val="34D8DF6D"/>
    <w:rsid w:val="34F4591C"/>
    <w:rsid w:val="3504F6FB"/>
    <w:rsid w:val="3530DFD2"/>
    <w:rsid w:val="3569E0C2"/>
    <w:rsid w:val="3643558F"/>
    <w:rsid w:val="3653CEC6"/>
    <w:rsid w:val="3674AFCE"/>
    <w:rsid w:val="3695C2A9"/>
    <w:rsid w:val="370BD963"/>
    <w:rsid w:val="371A89CD"/>
    <w:rsid w:val="37B1D6CA"/>
    <w:rsid w:val="37C9B509"/>
    <w:rsid w:val="380AD585"/>
    <w:rsid w:val="3842F16F"/>
    <w:rsid w:val="3843407D"/>
    <w:rsid w:val="38E14315"/>
    <w:rsid w:val="3931AFB3"/>
    <w:rsid w:val="3A12061A"/>
    <w:rsid w:val="3AA22946"/>
    <w:rsid w:val="3AA6A9E2"/>
    <w:rsid w:val="3ADB6A30"/>
    <w:rsid w:val="3AF22932"/>
    <w:rsid w:val="3B1A8363"/>
    <w:rsid w:val="3B25E414"/>
    <w:rsid w:val="3B7FBC72"/>
    <w:rsid w:val="3BCA68E2"/>
    <w:rsid w:val="3BEF460A"/>
    <w:rsid w:val="3C6E940B"/>
    <w:rsid w:val="3D801336"/>
    <w:rsid w:val="3DA517F3"/>
    <w:rsid w:val="3DCF10C8"/>
    <w:rsid w:val="3DEC8F06"/>
    <w:rsid w:val="3E4451DA"/>
    <w:rsid w:val="3E4C7E0C"/>
    <w:rsid w:val="3E7C8A54"/>
    <w:rsid w:val="3E805107"/>
    <w:rsid w:val="3E84253E"/>
    <w:rsid w:val="3EF4A0F5"/>
    <w:rsid w:val="3F61870D"/>
    <w:rsid w:val="3F8CBF22"/>
    <w:rsid w:val="3FABB6A4"/>
    <w:rsid w:val="3FE15D51"/>
    <w:rsid w:val="40001705"/>
    <w:rsid w:val="403755CE"/>
    <w:rsid w:val="40435690"/>
    <w:rsid w:val="406A7964"/>
    <w:rsid w:val="40A0AD52"/>
    <w:rsid w:val="40BD9616"/>
    <w:rsid w:val="4167556C"/>
    <w:rsid w:val="4197B272"/>
    <w:rsid w:val="41E8FD09"/>
    <w:rsid w:val="42204250"/>
    <w:rsid w:val="42D4F121"/>
    <w:rsid w:val="42D7BF63"/>
    <w:rsid w:val="42FC13C9"/>
    <w:rsid w:val="43202BD7"/>
    <w:rsid w:val="438C790B"/>
    <w:rsid w:val="43965AB9"/>
    <w:rsid w:val="43D747DE"/>
    <w:rsid w:val="44DEA9D9"/>
    <w:rsid w:val="44E8CF90"/>
    <w:rsid w:val="450E755E"/>
    <w:rsid w:val="451960ED"/>
    <w:rsid w:val="45733437"/>
    <w:rsid w:val="45A386F5"/>
    <w:rsid w:val="45B8300A"/>
    <w:rsid w:val="45D18B52"/>
    <w:rsid w:val="45DBF8F0"/>
    <w:rsid w:val="45DC42AF"/>
    <w:rsid w:val="45FE0F0F"/>
    <w:rsid w:val="4641022D"/>
    <w:rsid w:val="465310C7"/>
    <w:rsid w:val="46B87304"/>
    <w:rsid w:val="46BF5B19"/>
    <w:rsid w:val="46D26E0E"/>
    <w:rsid w:val="470CB4DC"/>
    <w:rsid w:val="472DAC7B"/>
    <w:rsid w:val="474808C2"/>
    <w:rsid w:val="47633235"/>
    <w:rsid w:val="477FD79A"/>
    <w:rsid w:val="4787D633"/>
    <w:rsid w:val="48410181"/>
    <w:rsid w:val="48825ADE"/>
    <w:rsid w:val="48A02453"/>
    <w:rsid w:val="4917ABEC"/>
    <w:rsid w:val="4929CB54"/>
    <w:rsid w:val="499BC13F"/>
    <w:rsid w:val="49FFFC3C"/>
    <w:rsid w:val="4A9DD953"/>
    <w:rsid w:val="4AB7785C"/>
    <w:rsid w:val="4AB99CBF"/>
    <w:rsid w:val="4B105003"/>
    <w:rsid w:val="4B922500"/>
    <w:rsid w:val="4BF78031"/>
    <w:rsid w:val="4C43E1F7"/>
    <w:rsid w:val="4C472CE1"/>
    <w:rsid w:val="4C5961FD"/>
    <w:rsid w:val="4C7E4D64"/>
    <w:rsid w:val="4CD2C236"/>
    <w:rsid w:val="4CF1D69D"/>
    <w:rsid w:val="4D132E4F"/>
    <w:rsid w:val="4D71BD60"/>
    <w:rsid w:val="4DA94EF9"/>
    <w:rsid w:val="4DC48FD1"/>
    <w:rsid w:val="4DC7C39F"/>
    <w:rsid w:val="4E05AE59"/>
    <w:rsid w:val="4E1B9C28"/>
    <w:rsid w:val="4E46F95D"/>
    <w:rsid w:val="4EAAA6BA"/>
    <w:rsid w:val="4ED70CC4"/>
    <w:rsid w:val="4F265202"/>
    <w:rsid w:val="4F284CF7"/>
    <w:rsid w:val="4F3A6FF4"/>
    <w:rsid w:val="4F3E33A6"/>
    <w:rsid w:val="4F79FA16"/>
    <w:rsid w:val="4F9878DA"/>
    <w:rsid w:val="4FD7AF71"/>
    <w:rsid w:val="504D1502"/>
    <w:rsid w:val="50DB77A6"/>
    <w:rsid w:val="5177C51D"/>
    <w:rsid w:val="51A6FF63"/>
    <w:rsid w:val="520C4B2E"/>
    <w:rsid w:val="523F9E57"/>
    <w:rsid w:val="5330BA87"/>
    <w:rsid w:val="536F3BC3"/>
    <w:rsid w:val="53BDB455"/>
    <w:rsid w:val="53E31A15"/>
    <w:rsid w:val="54471407"/>
    <w:rsid w:val="548FDB47"/>
    <w:rsid w:val="54E387FF"/>
    <w:rsid w:val="54FFE52E"/>
    <w:rsid w:val="554E2186"/>
    <w:rsid w:val="55D2DEC9"/>
    <w:rsid w:val="5608D4DB"/>
    <w:rsid w:val="56175D18"/>
    <w:rsid w:val="562A3938"/>
    <w:rsid w:val="563FAF82"/>
    <w:rsid w:val="564CEF03"/>
    <w:rsid w:val="56AC2348"/>
    <w:rsid w:val="570BB688"/>
    <w:rsid w:val="57352267"/>
    <w:rsid w:val="57563D1D"/>
    <w:rsid w:val="5776EFAC"/>
    <w:rsid w:val="57C58F0B"/>
    <w:rsid w:val="57FCF9C4"/>
    <w:rsid w:val="582DFABA"/>
    <w:rsid w:val="58982208"/>
    <w:rsid w:val="58B46805"/>
    <w:rsid w:val="58B6919E"/>
    <w:rsid w:val="592FD698"/>
    <w:rsid w:val="594A4637"/>
    <w:rsid w:val="594EFDDA"/>
    <w:rsid w:val="5A5236C0"/>
    <w:rsid w:val="5A620C3C"/>
    <w:rsid w:val="5A720755"/>
    <w:rsid w:val="5A8289AC"/>
    <w:rsid w:val="5AB255AF"/>
    <w:rsid w:val="5B400993"/>
    <w:rsid w:val="5B795222"/>
    <w:rsid w:val="5B95F09F"/>
    <w:rsid w:val="5BC35C6A"/>
    <w:rsid w:val="5BE5C684"/>
    <w:rsid w:val="5C0B5707"/>
    <w:rsid w:val="5C2382C2"/>
    <w:rsid w:val="5CCB659E"/>
    <w:rsid w:val="5CFB5594"/>
    <w:rsid w:val="5D299220"/>
    <w:rsid w:val="5D36FCC1"/>
    <w:rsid w:val="5D47E8D6"/>
    <w:rsid w:val="5D67A604"/>
    <w:rsid w:val="5DA10211"/>
    <w:rsid w:val="5DB23763"/>
    <w:rsid w:val="5DB808EA"/>
    <w:rsid w:val="5E1777B2"/>
    <w:rsid w:val="5E31990A"/>
    <w:rsid w:val="5E39E00D"/>
    <w:rsid w:val="5EAB03EF"/>
    <w:rsid w:val="5EB6A87F"/>
    <w:rsid w:val="5EBE122F"/>
    <w:rsid w:val="5F1B498B"/>
    <w:rsid w:val="5F37B0FE"/>
    <w:rsid w:val="5F4F2B79"/>
    <w:rsid w:val="5FCD696B"/>
    <w:rsid w:val="60752015"/>
    <w:rsid w:val="60920789"/>
    <w:rsid w:val="6093A3D3"/>
    <w:rsid w:val="60D47F86"/>
    <w:rsid w:val="60E9D825"/>
    <w:rsid w:val="616A0B43"/>
    <w:rsid w:val="61D3AD1F"/>
    <w:rsid w:val="61E4140B"/>
    <w:rsid w:val="623AB16C"/>
    <w:rsid w:val="62545A6B"/>
    <w:rsid w:val="626C1121"/>
    <w:rsid w:val="62920F04"/>
    <w:rsid w:val="62CEDA55"/>
    <w:rsid w:val="630DCDFA"/>
    <w:rsid w:val="63642598"/>
    <w:rsid w:val="6370E168"/>
    <w:rsid w:val="637C6086"/>
    <w:rsid w:val="6446E972"/>
    <w:rsid w:val="64810F91"/>
    <w:rsid w:val="6484EBDE"/>
    <w:rsid w:val="64F9027E"/>
    <w:rsid w:val="64FA3DF3"/>
    <w:rsid w:val="651C9CB8"/>
    <w:rsid w:val="65A7F0A9"/>
    <w:rsid w:val="65DA73D4"/>
    <w:rsid w:val="65E1B868"/>
    <w:rsid w:val="663F7A53"/>
    <w:rsid w:val="665E7BCD"/>
    <w:rsid w:val="66CFAA2D"/>
    <w:rsid w:val="66D8C632"/>
    <w:rsid w:val="66E4CC53"/>
    <w:rsid w:val="67015CE2"/>
    <w:rsid w:val="673D407F"/>
    <w:rsid w:val="679171DE"/>
    <w:rsid w:val="67F1A3AD"/>
    <w:rsid w:val="68752BE9"/>
    <w:rsid w:val="687752FE"/>
    <w:rsid w:val="69339EE6"/>
    <w:rsid w:val="69860F5F"/>
    <w:rsid w:val="69902368"/>
    <w:rsid w:val="6997164F"/>
    <w:rsid w:val="69BE0D5B"/>
    <w:rsid w:val="69C26F12"/>
    <w:rsid w:val="6A750F53"/>
    <w:rsid w:val="6A8AC319"/>
    <w:rsid w:val="6AE2C390"/>
    <w:rsid w:val="6AEFBF48"/>
    <w:rsid w:val="6B0529ED"/>
    <w:rsid w:val="6B294E57"/>
    <w:rsid w:val="6B6EF670"/>
    <w:rsid w:val="6C4D45E2"/>
    <w:rsid w:val="6D610171"/>
    <w:rsid w:val="6D849A93"/>
    <w:rsid w:val="6DB6F1BE"/>
    <w:rsid w:val="6DDCB5AE"/>
    <w:rsid w:val="6DE9843E"/>
    <w:rsid w:val="6DED0B06"/>
    <w:rsid w:val="6E440928"/>
    <w:rsid w:val="6E48133E"/>
    <w:rsid w:val="6E8557C5"/>
    <w:rsid w:val="6E89A790"/>
    <w:rsid w:val="6ECFA0A4"/>
    <w:rsid w:val="6F1AD40E"/>
    <w:rsid w:val="6F6D26AE"/>
    <w:rsid w:val="6FA2F2E2"/>
    <w:rsid w:val="6FDE07B9"/>
    <w:rsid w:val="70055A58"/>
    <w:rsid w:val="70298043"/>
    <w:rsid w:val="705BEDA1"/>
    <w:rsid w:val="70808EAE"/>
    <w:rsid w:val="7094FEBD"/>
    <w:rsid w:val="718917BC"/>
    <w:rsid w:val="7191128F"/>
    <w:rsid w:val="71BD812F"/>
    <w:rsid w:val="71F39092"/>
    <w:rsid w:val="722439C7"/>
    <w:rsid w:val="723E966A"/>
    <w:rsid w:val="72506AE7"/>
    <w:rsid w:val="726EEFCD"/>
    <w:rsid w:val="72975479"/>
    <w:rsid w:val="72CF2FF4"/>
    <w:rsid w:val="73612AED"/>
    <w:rsid w:val="73A6D712"/>
    <w:rsid w:val="73CAE946"/>
    <w:rsid w:val="73DCEC99"/>
    <w:rsid w:val="73E25BDE"/>
    <w:rsid w:val="7414A628"/>
    <w:rsid w:val="74204E06"/>
    <w:rsid w:val="743185B7"/>
    <w:rsid w:val="747F9307"/>
    <w:rsid w:val="74A5ED52"/>
    <w:rsid w:val="74ADC898"/>
    <w:rsid w:val="74E19FC2"/>
    <w:rsid w:val="74E3C9A8"/>
    <w:rsid w:val="7506A084"/>
    <w:rsid w:val="750DE007"/>
    <w:rsid w:val="754E8AD8"/>
    <w:rsid w:val="756913F1"/>
    <w:rsid w:val="757ED21D"/>
    <w:rsid w:val="758C5789"/>
    <w:rsid w:val="75911566"/>
    <w:rsid w:val="75F8A0E4"/>
    <w:rsid w:val="7648A6CC"/>
    <w:rsid w:val="76643664"/>
    <w:rsid w:val="771A8406"/>
    <w:rsid w:val="7728568E"/>
    <w:rsid w:val="773A9464"/>
    <w:rsid w:val="774F344F"/>
    <w:rsid w:val="77662269"/>
    <w:rsid w:val="7767488D"/>
    <w:rsid w:val="77E0D372"/>
    <w:rsid w:val="77F68CA0"/>
    <w:rsid w:val="783629AC"/>
    <w:rsid w:val="78368AB8"/>
    <w:rsid w:val="7895644E"/>
    <w:rsid w:val="78A0B25F"/>
    <w:rsid w:val="78B93242"/>
    <w:rsid w:val="78BF8FEF"/>
    <w:rsid w:val="79DB46F2"/>
    <w:rsid w:val="79FE343C"/>
    <w:rsid w:val="79FFC4A7"/>
    <w:rsid w:val="7A105FE5"/>
    <w:rsid w:val="7A4EAD71"/>
    <w:rsid w:val="7AAECBBB"/>
    <w:rsid w:val="7ABEFEF9"/>
    <w:rsid w:val="7B356CCA"/>
    <w:rsid w:val="7B3A6296"/>
    <w:rsid w:val="7B6C202C"/>
    <w:rsid w:val="7B8B2EFE"/>
    <w:rsid w:val="7BE63C02"/>
    <w:rsid w:val="7CB0D566"/>
    <w:rsid w:val="7D0C13DA"/>
    <w:rsid w:val="7D227CC1"/>
    <w:rsid w:val="7D326BBD"/>
    <w:rsid w:val="7D4DD33A"/>
    <w:rsid w:val="7D626F6D"/>
    <w:rsid w:val="7DD5C680"/>
    <w:rsid w:val="7F3155F7"/>
    <w:rsid w:val="7F387B34"/>
    <w:rsid w:val="7F5686F1"/>
    <w:rsid w:val="7F99E3D5"/>
    <w:rsid w:val="7FA5C6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6A75DDF"/>
  <w15:docId w15:val="{0CE19DD9-FA6D-4D9F-9FEB-43D5DF76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2880"/>
      <w:outlineLvl w:val="0"/>
    </w:pPr>
    <w:rPr>
      <w:rFonts w:ascii="Tw Cen MT" w:hAnsi="Tw Cen MT"/>
      <w:b/>
      <w:color w:val="333399"/>
      <w:sz w:val="28"/>
    </w:rPr>
  </w:style>
  <w:style w:type="paragraph" w:styleId="Heading2">
    <w:name w:val="heading 2"/>
    <w:basedOn w:val="Normal"/>
    <w:next w:val="Normal"/>
    <w:qFormat/>
    <w:pPr>
      <w:keepNext/>
      <w:jc w:val="center"/>
      <w:outlineLvl w:val="1"/>
    </w:pPr>
    <w:rPr>
      <w:rFonts w:ascii="Tw Cen MT" w:hAnsi="Tw Cen M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Closing">
    <w:name w:val="Closing"/>
    <w:basedOn w:val="Normal"/>
    <w:next w:val="Signature"/>
    <w:rsid w:val="00831A13"/>
    <w:pPr>
      <w:keepNext/>
      <w:spacing w:after="60" w:line="220" w:lineRule="atLeast"/>
      <w:jc w:val="both"/>
    </w:pPr>
    <w:rPr>
      <w:rFonts w:ascii="Arial" w:hAnsi="Arial"/>
      <w:spacing w:val="-5"/>
      <w:sz w:val="20"/>
      <w:szCs w:val="20"/>
    </w:rPr>
  </w:style>
  <w:style w:type="paragraph" w:styleId="BodyText">
    <w:name w:val="Body Text"/>
    <w:basedOn w:val="Normal"/>
    <w:rsid w:val="00831A13"/>
    <w:pPr>
      <w:spacing w:after="220" w:line="220" w:lineRule="atLeast"/>
      <w:jc w:val="both"/>
    </w:pPr>
    <w:rPr>
      <w:rFonts w:ascii="Arial" w:hAnsi="Arial"/>
      <w:spacing w:val="-5"/>
      <w:sz w:val="20"/>
      <w:szCs w:val="20"/>
    </w:rPr>
  </w:style>
  <w:style w:type="paragraph" w:customStyle="1" w:styleId="InsideAddressName">
    <w:name w:val="Inside Address Name"/>
    <w:basedOn w:val="InsideAddress"/>
    <w:next w:val="InsideAddress"/>
    <w:rsid w:val="00831A13"/>
    <w:pPr>
      <w:spacing w:before="240"/>
    </w:pPr>
  </w:style>
  <w:style w:type="paragraph" w:styleId="Date">
    <w:name w:val="Date"/>
    <w:basedOn w:val="Normal"/>
    <w:next w:val="InsideAddressName"/>
    <w:rsid w:val="00831A13"/>
    <w:pPr>
      <w:spacing w:after="220" w:line="220" w:lineRule="atLeast"/>
      <w:jc w:val="both"/>
    </w:pPr>
    <w:rPr>
      <w:rFonts w:ascii="Arial" w:hAnsi="Arial"/>
      <w:spacing w:val="-5"/>
      <w:sz w:val="20"/>
      <w:szCs w:val="20"/>
    </w:rPr>
  </w:style>
  <w:style w:type="paragraph" w:customStyle="1" w:styleId="CcList">
    <w:name w:val="Cc List"/>
    <w:basedOn w:val="Normal"/>
    <w:rsid w:val="00831A13"/>
    <w:pPr>
      <w:keepLines/>
      <w:spacing w:line="220" w:lineRule="atLeast"/>
      <w:ind w:left="360" w:hanging="360"/>
      <w:jc w:val="both"/>
    </w:pPr>
    <w:rPr>
      <w:rFonts w:ascii="Arial" w:hAnsi="Arial"/>
      <w:spacing w:val="-5"/>
      <w:sz w:val="20"/>
      <w:szCs w:val="20"/>
    </w:rPr>
  </w:style>
  <w:style w:type="paragraph" w:customStyle="1" w:styleId="InsideAddress">
    <w:name w:val="Inside Address"/>
    <w:basedOn w:val="Normal"/>
    <w:rsid w:val="00831A13"/>
    <w:pPr>
      <w:spacing w:line="240" w:lineRule="atLeast"/>
    </w:pPr>
    <w:rPr>
      <w:rFonts w:ascii="Arial" w:hAnsi="Arial"/>
      <w:spacing w:val="-5"/>
      <w:szCs w:val="20"/>
    </w:rPr>
  </w:style>
  <w:style w:type="paragraph" w:styleId="Signature">
    <w:name w:val="Signature"/>
    <w:basedOn w:val="Normal"/>
    <w:rsid w:val="00831A13"/>
    <w:pPr>
      <w:ind w:left="4320"/>
    </w:pPr>
  </w:style>
  <w:style w:type="paragraph" w:styleId="BalloonText">
    <w:name w:val="Balloon Text"/>
    <w:basedOn w:val="Normal"/>
    <w:link w:val="BalloonTextChar"/>
    <w:rsid w:val="00D30A18"/>
    <w:rPr>
      <w:rFonts w:ascii="Tahoma" w:hAnsi="Tahoma" w:cs="Tahoma"/>
      <w:sz w:val="16"/>
      <w:szCs w:val="16"/>
    </w:rPr>
  </w:style>
  <w:style w:type="character" w:customStyle="1" w:styleId="BalloonTextChar">
    <w:name w:val="Balloon Text Char"/>
    <w:basedOn w:val="DefaultParagraphFont"/>
    <w:link w:val="BalloonText"/>
    <w:rsid w:val="00D30A18"/>
    <w:rPr>
      <w:rFonts w:ascii="Tahoma" w:hAnsi="Tahoma" w:cs="Tahoma"/>
      <w:sz w:val="16"/>
      <w:szCs w:val="16"/>
    </w:rPr>
  </w:style>
  <w:style w:type="paragraph" w:styleId="PlainText">
    <w:name w:val="Plain Text"/>
    <w:basedOn w:val="Normal"/>
    <w:link w:val="PlainTextChar"/>
    <w:uiPriority w:val="99"/>
    <w:unhideWhenUsed/>
    <w:rsid w:val="00402214"/>
    <w:rPr>
      <w:rFonts w:ascii="Calibri" w:eastAsiaTheme="minorHAnsi" w:hAnsi="Calibri"/>
      <w:sz w:val="22"/>
      <w:szCs w:val="22"/>
    </w:rPr>
  </w:style>
  <w:style w:type="character" w:customStyle="1" w:styleId="PlainTextChar">
    <w:name w:val="Plain Text Char"/>
    <w:basedOn w:val="DefaultParagraphFont"/>
    <w:link w:val="PlainText"/>
    <w:uiPriority w:val="99"/>
    <w:rsid w:val="00402214"/>
    <w:rPr>
      <w:rFonts w:ascii="Calibri" w:eastAsiaTheme="minorHAnsi" w:hAnsi="Calibri"/>
      <w:sz w:val="22"/>
      <w:szCs w:val="22"/>
    </w:rPr>
  </w:style>
  <w:style w:type="paragraph" w:customStyle="1" w:styleId="Default">
    <w:name w:val="Default"/>
    <w:rsid w:val="003F3A69"/>
    <w:pPr>
      <w:autoSpaceDE w:val="0"/>
      <w:autoSpaceDN w:val="0"/>
      <w:adjustRightInd w:val="0"/>
    </w:pPr>
    <w:rPr>
      <w:rFonts w:eastAsiaTheme="minorHAnsi"/>
      <w:color w:val="000000"/>
      <w:sz w:val="24"/>
      <w:szCs w:val="24"/>
    </w:rPr>
  </w:style>
  <w:style w:type="paragraph" w:styleId="NormalWeb">
    <w:name w:val="Normal (Web)"/>
    <w:basedOn w:val="Normal"/>
    <w:uiPriority w:val="99"/>
    <w:unhideWhenUsed/>
    <w:rsid w:val="009E585E"/>
    <w:pPr>
      <w:spacing w:before="100" w:beforeAutospacing="1" w:after="100" w:afterAutospacing="1"/>
    </w:pPr>
    <w:rPr>
      <w:rFonts w:ascii="Arial" w:eastAsiaTheme="minorEastAsia" w:hAnsi="Arial" w:cs="Arial"/>
      <w:color w:val="000000"/>
      <w:sz w:val="20"/>
      <w:szCs w:val="20"/>
    </w:rPr>
  </w:style>
  <w:style w:type="paragraph" w:styleId="MessageHeader">
    <w:name w:val="Message Header"/>
    <w:basedOn w:val="BodyText"/>
    <w:link w:val="MessageHeaderChar"/>
    <w:rsid w:val="00C54AA0"/>
    <w:pPr>
      <w:keepLines/>
      <w:tabs>
        <w:tab w:val="left" w:pos="3600"/>
        <w:tab w:val="left" w:pos="4680"/>
      </w:tabs>
      <w:spacing w:after="120" w:line="240" w:lineRule="auto"/>
      <w:ind w:left="1080" w:right="2160" w:hanging="1080"/>
      <w:jc w:val="left"/>
    </w:pPr>
    <w:rPr>
      <w:rFonts w:ascii="Helvetica" w:hAnsi="Helvetica"/>
      <w:spacing w:val="0"/>
      <w:sz w:val="22"/>
    </w:rPr>
  </w:style>
  <w:style w:type="character" w:customStyle="1" w:styleId="MessageHeaderChar">
    <w:name w:val="Message Header Char"/>
    <w:basedOn w:val="DefaultParagraphFont"/>
    <w:link w:val="MessageHeader"/>
    <w:rsid w:val="00C54AA0"/>
    <w:rPr>
      <w:rFonts w:ascii="Helvetica" w:hAnsi="Helvetica"/>
      <w:sz w:val="22"/>
    </w:rPr>
  </w:style>
  <w:style w:type="paragraph" w:customStyle="1" w:styleId="DocumentLabel">
    <w:name w:val="Document Label"/>
    <w:basedOn w:val="Normal"/>
    <w:next w:val="BodyText"/>
    <w:rsid w:val="00C54AA0"/>
    <w:pPr>
      <w:keepNext/>
      <w:keepLines/>
      <w:pBdr>
        <w:top w:val="single" w:sz="24" w:space="15" w:color="auto"/>
        <w:bottom w:val="single" w:sz="6" w:space="15" w:color="auto"/>
      </w:pBdr>
      <w:spacing w:before="120" w:after="240"/>
    </w:pPr>
    <w:rPr>
      <w:rFonts w:ascii="Helvetica" w:hAnsi="Helvetica"/>
      <w:b/>
      <w:caps/>
      <w:spacing w:val="180"/>
      <w:kern w:val="28"/>
      <w:sz w:val="32"/>
      <w:szCs w:val="20"/>
    </w:rPr>
  </w:style>
  <w:style w:type="character" w:customStyle="1" w:styleId="MessageHeaderLabel">
    <w:name w:val="Message Header Label"/>
    <w:rsid w:val="00C54AA0"/>
    <w:rPr>
      <w:b/>
      <w:caps/>
      <w:sz w:val="20"/>
    </w:rPr>
  </w:style>
  <w:style w:type="paragraph" w:customStyle="1" w:styleId="MessageHeaderFirst">
    <w:name w:val="Message Header First"/>
    <w:basedOn w:val="MessageHeader"/>
    <w:next w:val="MessageHeader"/>
    <w:rsid w:val="00C54AA0"/>
    <w:pPr>
      <w:spacing w:before="120"/>
    </w:pPr>
  </w:style>
  <w:style w:type="table" w:styleId="TableGrid">
    <w:name w:val="Table Grid"/>
    <w:basedOn w:val="TableNormal"/>
    <w:rsid w:val="00040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20CC"/>
    <w:rPr>
      <w:color w:val="244061" w:themeColor="accent1" w:themeShade="80"/>
      <w:u w:val="single"/>
    </w:rPr>
  </w:style>
  <w:style w:type="character" w:customStyle="1" w:styleId="HeaderChar">
    <w:name w:val="Header Char"/>
    <w:basedOn w:val="DefaultParagraphFont"/>
    <w:link w:val="Header"/>
    <w:uiPriority w:val="99"/>
    <w:rsid w:val="004F20CC"/>
    <w:rPr>
      <w:sz w:val="24"/>
      <w:szCs w:val="24"/>
    </w:rPr>
  </w:style>
  <w:style w:type="paragraph" w:styleId="NoSpacing">
    <w:name w:val="No Spacing"/>
    <w:uiPriority w:val="1"/>
    <w:qFormat/>
    <w:rsid w:val="004F20CC"/>
    <w:rPr>
      <w:rFonts w:ascii="Calibri" w:eastAsia="Calibri" w:hAnsi="Calibri"/>
      <w:sz w:val="22"/>
      <w:szCs w:val="22"/>
    </w:rPr>
  </w:style>
  <w:style w:type="paragraph" w:styleId="ListParagraph">
    <w:name w:val="List Paragraph"/>
    <w:basedOn w:val="Normal"/>
    <w:uiPriority w:val="34"/>
    <w:qFormat/>
    <w:rsid w:val="006D7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462824">
      <w:bodyDiv w:val="1"/>
      <w:marLeft w:val="0"/>
      <w:marRight w:val="0"/>
      <w:marTop w:val="0"/>
      <w:marBottom w:val="0"/>
      <w:divBdr>
        <w:top w:val="none" w:sz="0" w:space="0" w:color="auto"/>
        <w:left w:val="none" w:sz="0" w:space="0" w:color="auto"/>
        <w:bottom w:val="none" w:sz="0" w:space="0" w:color="auto"/>
        <w:right w:val="none" w:sz="0" w:space="0" w:color="auto"/>
      </w:divBdr>
    </w:div>
    <w:div w:id="331762676">
      <w:bodyDiv w:val="1"/>
      <w:marLeft w:val="0"/>
      <w:marRight w:val="0"/>
      <w:marTop w:val="0"/>
      <w:marBottom w:val="0"/>
      <w:divBdr>
        <w:top w:val="none" w:sz="0" w:space="0" w:color="auto"/>
        <w:left w:val="none" w:sz="0" w:space="0" w:color="auto"/>
        <w:bottom w:val="none" w:sz="0" w:space="0" w:color="auto"/>
        <w:right w:val="none" w:sz="0" w:space="0" w:color="auto"/>
      </w:divBdr>
    </w:div>
    <w:div w:id="508103529">
      <w:bodyDiv w:val="1"/>
      <w:marLeft w:val="0"/>
      <w:marRight w:val="0"/>
      <w:marTop w:val="0"/>
      <w:marBottom w:val="0"/>
      <w:divBdr>
        <w:top w:val="none" w:sz="0" w:space="0" w:color="auto"/>
        <w:left w:val="none" w:sz="0" w:space="0" w:color="auto"/>
        <w:bottom w:val="none" w:sz="0" w:space="0" w:color="auto"/>
        <w:right w:val="none" w:sz="0" w:space="0" w:color="auto"/>
      </w:divBdr>
    </w:div>
    <w:div w:id="785465747">
      <w:bodyDiv w:val="1"/>
      <w:marLeft w:val="0"/>
      <w:marRight w:val="0"/>
      <w:marTop w:val="0"/>
      <w:marBottom w:val="0"/>
      <w:divBdr>
        <w:top w:val="none" w:sz="0" w:space="0" w:color="auto"/>
        <w:left w:val="none" w:sz="0" w:space="0" w:color="auto"/>
        <w:bottom w:val="none" w:sz="0" w:space="0" w:color="auto"/>
        <w:right w:val="none" w:sz="0" w:space="0" w:color="auto"/>
      </w:divBdr>
    </w:div>
    <w:div w:id="940916185">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1366949967">
      <w:bodyDiv w:val="1"/>
      <w:marLeft w:val="0"/>
      <w:marRight w:val="0"/>
      <w:marTop w:val="0"/>
      <w:marBottom w:val="0"/>
      <w:divBdr>
        <w:top w:val="none" w:sz="0" w:space="0" w:color="auto"/>
        <w:left w:val="none" w:sz="0" w:space="0" w:color="auto"/>
        <w:bottom w:val="none" w:sz="0" w:space="0" w:color="auto"/>
        <w:right w:val="none" w:sz="0" w:space="0" w:color="auto"/>
      </w:divBdr>
    </w:div>
    <w:div w:id="1369257839">
      <w:bodyDiv w:val="1"/>
      <w:marLeft w:val="0"/>
      <w:marRight w:val="0"/>
      <w:marTop w:val="0"/>
      <w:marBottom w:val="0"/>
      <w:divBdr>
        <w:top w:val="none" w:sz="0" w:space="0" w:color="auto"/>
        <w:left w:val="none" w:sz="0" w:space="0" w:color="auto"/>
        <w:bottom w:val="none" w:sz="0" w:space="0" w:color="auto"/>
        <w:right w:val="none" w:sz="0" w:space="0" w:color="auto"/>
      </w:divBdr>
    </w:div>
    <w:div w:id="1557934779">
      <w:bodyDiv w:val="1"/>
      <w:marLeft w:val="0"/>
      <w:marRight w:val="0"/>
      <w:marTop w:val="0"/>
      <w:marBottom w:val="0"/>
      <w:divBdr>
        <w:top w:val="none" w:sz="0" w:space="0" w:color="auto"/>
        <w:left w:val="none" w:sz="0" w:space="0" w:color="auto"/>
        <w:bottom w:val="none" w:sz="0" w:space="0" w:color="auto"/>
        <w:right w:val="none" w:sz="0" w:space="0" w:color="auto"/>
      </w:divBdr>
    </w:div>
    <w:div w:id="193921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00709\Desktop\supt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67BE514DC0194B89C8705EBD76DD8E" ma:contentTypeVersion="7" ma:contentTypeDescription="Create a new document." ma:contentTypeScope="" ma:versionID="b621900a73b26628090844f1f7d06dd3">
  <xsd:schema xmlns:xsd="http://www.w3.org/2001/XMLSchema" xmlns:xs="http://www.w3.org/2001/XMLSchema" xmlns:p="http://schemas.microsoft.com/office/2006/metadata/properties" xmlns:ns3="ee97566a-4ffe-4a88-9c0e-5a296940d113" targetNamespace="http://schemas.microsoft.com/office/2006/metadata/properties" ma:root="true" ma:fieldsID="32c2e3ad7c51cfdb4f6e6c997dfd130d" ns3:_="">
    <xsd:import namespace="ee97566a-4ffe-4a88-9c0e-5a296940d11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7566a-4ffe-4a88-9c0e-5a296940d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e97566a-4ffe-4a88-9c0e-5a296940d11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084E0-1F59-4188-B76A-209E5C88B0B1}">
  <ds:schemaRefs>
    <ds:schemaRef ds:uri="http://schemas.microsoft.com/sharepoint/v3/contenttype/forms"/>
  </ds:schemaRefs>
</ds:datastoreItem>
</file>

<file path=customXml/itemProps2.xml><?xml version="1.0" encoding="utf-8"?>
<ds:datastoreItem xmlns:ds="http://schemas.openxmlformats.org/officeDocument/2006/customXml" ds:itemID="{FF815A62-B6AF-449C-8375-F6F470C14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7566a-4ffe-4a88-9c0e-5a296940d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62684A-CCF6-42BA-8E2F-41F532845185}">
  <ds:schemaRefs>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 ds:uri="ee97566a-4ffe-4a88-9c0e-5a296940d113"/>
  </ds:schemaRefs>
</ds:datastoreItem>
</file>

<file path=customXml/itemProps4.xml><?xml version="1.0" encoding="utf-8"?>
<ds:datastoreItem xmlns:ds="http://schemas.openxmlformats.org/officeDocument/2006/customXml" ds:itemID="{900E3571-8F25-48B6-8FB6-5C1B1FB26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suptletterhead</Template>
  <TotalTime>26</TotalTime>
  <Pages>3</Pages>
  <Words>910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KENAI PENINSULA BOROUGH SCHOOL DISTRICT</vt:lpstr>
    </vt:vector>
  </TitlesOfParts>
  <Company>KPBSD</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KENAI PENINSULA BOROUGH SCHOOL DISTRICT</dc:title>
  <dc:subject/>
  <dc:creator>e00709</dc:creator>
  <cp:keywords/>
  <cp:lastModifiedBy>Carrara Poindexter</cp:lastModifiedBy>
  <cp:revision>18</cp:revision>
  <cp:lastPrinted>2025-01-14T20:45:00Z</cp:lastPrinted>
  <dcterms:created xsi:type="dcterms:W3CDTF">2023-09-12T21:00:00Z</dcterms:created>
  <dcterms:modified xsi:type="dcterms:W3CDTF">2025-01-14T20:50:00Z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0x010100EC67BE514DC0194B89C8705EBD76DD8E</vt:lpwstr>
  </property>
</Properties>
</file>