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du wp14">
  <w:body>
    <w:p w:rsidRPr="004F20CC" w:rsidR="000B6DB3" w:rsidP="754E8AD8" w:rsidRDefault="00B30E65" w14:paraId="590319C6" w14:textId="77777777">
      <w:pPr>
        <w:pStyle w:val="Heading1"/>
        <w:ind w:right="-720"/>
        <w:rPr>
          <w:rFonts w:ascii="Times New Roman" w:hAnsi="Times New Roman"/>
          <w:smallCaps/>
          <w:color w:val="auto"/>
          <w:spacing w:val="20"/>
          <w:sz w:val="24"/>
        </w:rPr>
      </w:pPr>
      <w:r w:rsidRPr="004F20CC">
        <w:rPr>
          <w:rFonts w:ascii="Times New Roman" w:hAnsi="Times New Roman"/>
          <w:smallCaps/>
          <w:noProof/>
          <w:color w:val="auto"/>
          <w:spacing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09D652F" wp14:editId="013F843C">
                <wp:simplePos x="0" y="0"/>
                <wp:positionH relativeFrom="margin">
                  <wp:posOffset>-327660</wp:posOffset>
                </wp:positionH>
                <wp:positionV relativeFrom="paragraph">
                  <wp:posOffset>-337185</wp:posOffset>
                </wp:positionV>
                <wp:extent cx="19050" cy="1002030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10020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 w14:anchorId="2B06882F">
              <v:line id="Line 5" style="position:absolute;z-index:2516607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#339" strokeweight="1pt" from="-25.8pt,-26.55pt" to="-24.3pt,762.45pt" w14:anchorId="3AEF0E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">
                <w10:wrap anchorx="margin"/>
              </v:line>
            </w:pict>
          </mc:Fallback>
        </mc:AlternateContent>
      </w:r>
      <w:r w:rsidRPr="004F20CC">
        <w:rPr>
          <w:rFonts w:ascii="Times New Roman" w:hAnsi="Times New Roman"/>
          <w:smallCaps/>
          <w:noProof/>
          <w:color w:val="auto"/>
          <w:spacing w:val="20"/>
          <w:sz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CC0A232" wp14:editId="051B6569">
                <wp:simplePos x="0" y="0"/>
                <wp:positionH relativeFrom="column">
                  <wp:posOffset>-528320</wp:posOffset>
                </wp:positionH>
                <wp:positionV relativeFrom="paragraph">
                  <wp:posOffset>-8890</wp:posOffset>
                </wp:positionV>
                <wp:extent cx="1307592" cy="1051560"/>
                <wp:effectExtent l="0" t="0" r="26035" b="1524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7592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6DB3" w:rsidRDefault="00CF2922" w14:paraId="50F44A94" w14:textId="77777777">
                            <w:r>
                              <w:t xml:space="preserve">   </w:t>
                            </w:r>
                            <w:r w:rsidR="000405D7">
                              <w:rPr>
                                <w:noProof/>
                              </w:rPr>
                              <w:drawing>
                                <wp:inline distT="0" distB="0" distL="0" distR="0" wp14:anchorId="3509FD34" wp14:editId="5B43905A">
                                  <wp:extent cx="947420" cy="947420"/>
                                  <wp:effectExtent l="0" t="0" r="5080" b="508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PBSD logo 2013 4c no tag.pn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7420" cy="9474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 w14:anchorId="3FA8BDB7">
              <v:rect id="Rectangle 3" style="position:absolute;left:0;text-align:left;margin-left:-41.6pt;margin-top:-.7pt;width:102.95pt;height:8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#339" w14:anchorId="7CC0A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">
                <v:textbox>
                  <w:txbxContent>
                    <w:p w:rsidR="000B6DB3" w:rsidRDefault="00CF2922" w14:paraId="54F9AE05" w14:textId="77777777">
                      <w:r>
                        <w:t xml:space="preserve">   </w:t>
                      </w:r>
                      <w:r w:rsidR="000405D7">
                        <w:rPr>
                          <w:noProof/>
                        </w:rPr>
                        <w:drawing>
                          <wp:inline distT="0" distB="0" distL="0" distR="0" wp14:anchorId="40AA0C92" wp14:editId="5B43905A">
                            <wp:extent cx="947420" cy="947420"/>
                            <wp:effectExtent l="0" t="0" r="5080" b="5080"/>
                            <wp:docPr id="1854609341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PBSD logo 2013 4c no tag.pn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7420" cy="9474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Pr="004F20CC" w:rsidR="000B6DB3" w:rsidRDefault="00CD3E18" w14:paraId="6700A256" w14:textId="77777777">
      <w:pPr>
        <w:pStyle w:val="Heading1"/>
        <w:ind w:right="-720"/>
        <w:rPr>
          <w:rFonts w:ascii="Times New Roman" w:hAnsi="Times New Roman"/>
          <w:smallCaps/>
          <w:color w:val="auto"/>
          <w:spacing w:val="20"/>
          <w:sz w:val="32"/>
          <w:szCs w:val="32"/>
        </w:rPr>
      </w:pPr>
      <w:r w:rsidRPr="004F20CC">
        <w:rPr>
          <w:rFonts w:ascii="Times New Roman" w:hAnsi="Times New Roman"/>
          <w:smallCaps/>
          <w:noProof/>
          <w:color w:val="auto"/>
          <w:spacing w:val="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0E14EF" wp14:editId="4245D99C">
                <wp:simplePos x="0" y="0"/>
                <wp:positionH relativeFrom="column">
                  <wp:posOffset>-1143000</wp:posOffset>
                </wp:positionH>
                <wp:positionV relativeFrom="paragraph">
                  <wp:posOffset>322580</wp:posOffset>
                </wp:positionV>
                <wp:extent cx="8115300" cy="0"/>
                <wp:effectExtent l="9525" t="8255" r="9525" b="1079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 w14:anchorId="12D4701F">
              <v:line id="Line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39" strokeweight="1pt" from="-90pt,25.4pt" to="549pt,25.4pt" w14:anchorId="46C5EE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uYsEgIAACkEAAAOAAAAZHJzL2Uyb0RvYy54bWysU8GO2jAQvVfqP1i+QxLIsh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"/>
            </w:pict>
          </mc:Fallback>
        </mc:AlternateContent>
      </w:r>
      <w:r w:rsidRPr="004F20CC" w:rsidR="000B6DB3">
        <w:rPr>
          <w:rFonts w:ascii="Times New Roman" w:hAnsi="Times New Roman"/>
          <w:smallCaps/>
          <w:color w:val="auto"/>
          <w:spacing w:val="20"/>
          <w:sz w:val="32"/>
          <w:szCs w:val="32"/>
        </w:rPr>
        <w:t>Kenai Peninsula Borough School District</w:t>
      </w:r>
    </w:p>
    <w:p w:rsidRPr="004F20CC" w:rsidR="000B6DB3" w:rsidP="00831A13" w:rsidRDefault="000B6DB3" w14:paraId="1E609C2E" w14:textId="77777777"/>
    <w:p w:rsidRPr="004F20CC" w:rsidR="000B6DB3" w:rsidP="00831A13" w:rsidRDefault="00EF7473" w14:paraId="7B544981" w14:textId="77777777">
      <w:r>
        <w:rPr>
          <w:noProof/>
        </w:rPr>
        <w:pict w14:anchorId="0CBA05C6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s1026" style="position:absolute;margin-left:431.75pt;margin-top:6pt;width:73.4pt;height:55.65pt;z-index:251658244" type="#_x0000_t75">
            <v:imagedata o:title="Eagle" r:id="rId13"/>
          </v:shape>
        </w:pict>
      </w:r>
      <w:r w:rsidRPr="004F20CC" w:rsidR="00CD3E18">
        <w:rPr>
          <w:smallCaps/>
          <w:noProof/>
          <w:spacing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77C3713" wp14:editId="5359ABF1">
                <wp:simplePos x="0" y="0"/>
                <wp:positionH relativeFrom="column">
                  <wp:posOffset>1409700</wp:posOffset>
                </wp:positionH>
                <wp:positionV relativeFrom="paragraph">
                  <wp:posOffset>12700</wp:posOffset>
                </wp:positionV>
                <wp:extent cx="4000500" cy="800100"/>
                <wp:effectExtent l="0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121A69" w:rsidR="000B6DB3" w:rsidP="00121A69" w:rsidRDefault="00121A69" w14:paraId="4C9976FC" w14:textId="77777777">
                            <w:pPr>
                              <w:pStyle w:val="Heading2"/>
                              <w:jc w:val="right"/>
                              <w:rPr>
                                <w:color w:val="000080"/>
                                <w:sz w:val="32"/>
                              </w:rPr>
                            </w:pPr>
                            <w:r w:rsidRPr="00121A69">
                              <w:rPr>
                                <w:color w:val="000080"/>
                                <w:sz w:val="32"/>
                              </w:rPr>
                              <w:t>Chapman School</w:t>
                            </w:r>
                          </w:p>
                          <w:p w:rsidR="00121A69" w:rsidP="00121A69" w:rsidRDefault="00121A69" w14:paraId="36768A99" w14:textId="77777777">
                            <w:pPr>
                              <w:jc w:val="right"/>
                              <w:rPr>
                                <w:rFonts w:ascii="Tw Cen MT" w:hAnsi="Tw Cen MT"/>
                                <w:color w:val="000080"/>
                              </w:rPr>
                            </w:pPr>
                            <w:r>
                              <w:rPr>
                                <w:rFonts w:ascii="Tw Cen MT" w:hAnsi="Tw Cen MT"/>
                                <w:color w:val="000080"/>
                              </w:rPr>
                              <w:t xml:space="preserve">PO Box 1109 / 34215 Sterling Hwy.   </w:t>
                            </w:r>
                          </w:p>
                          <w:p w:rsidR="00121A69" w:rsidP="00121A69" w:rsidRDefault="00121A69" w14:paraId="7CAFDC61" w14:textId="77777777">
                            <w:pPr>
                              <w:jc w:val="right"/>
                              <w:rPr>
                                <w:rFonts w:ascii="Tw Cen MT" w:hAnsi="Tw Cen MT"/>
                                <w:color w:val="000080"/>
                              </w:rPr>
                            </w:pPr>
                            <w:r>
                              <w:rPr>
                                <w:rFonts w:ascii="Tw Cen MT" w:hAnsi="Tw Cen MT"/>
                                <w:color w:val="000080"/>
                              </w:rPr>
                              <w:t>Anchor Point, AK 99556</w:t>
                            </w:r>
                          </w:p>
                          <w:p w:rsidR="000B6DB3" w:rsidP="00121A69" w:rsidRDefault="00121A69" w14:paraId="01A67C6A" w14:textId="77777777">
                            <w:pPr>
                              <w:jc w:val="right"/>
                              <w:rPr>
                                <w:rFonts w:ascii="Tw Cen MT" w:hAnsi="Tw Cen MT"/>
                                <w:color w:val="000080"/>
                              </w:rPr>
                            </w:pPr>
                            <w:r>
                              <w:rPr>
                                <w:rFonts w:ascii="Tw Cen MT" w:hAnsi="Tw Cen MT"/>
                                <w:color w:val="000080"/>
                              </w:rPr>
                              <w:t>Phone</w:t>
                            </w:r>
                            <w:r w:rsidR="000B6DB3">
                              <w:rPr>
                                <w:rFonts w:ascii="Tw Cen MT" w:hAnsi="Tw Cen MT"/>
                                <w:color w:val="000080"/>
                              </w:rPr>
                              <w:t xml:space="preserve"> (907) </w:t>
                            </w:r>
                            <w:r>
                              <w:rPr>
                                <w:rFonts w:ascii="Tw Cen MT" w:hAnsi="Tw Cen MT"/>
                                <w:color w:val="000080"/>
                              </w:rPr>
                              <w:t>235</w:t>
                            </w:r>
                            <w:r w:rsidR="000B6DB3">
                              <w:rPr>
                                <w:rFonts w:ascii="Tw Cen MT" w:hAnsi="Tw Cen MT"/>
                                <w:color w:val="000080"/>
                              </w:rPr>
                              <w:t>-</w:t>
                            </w:r>
                            <w:r>
                              <w:rPr>
                                <w:rFonts w:ascii="Tw Cen MT" w:hAnsi="Tw Cen MT"/>
                                <w:color w:val="000080"/>
                              </w:rPr>
                              <w:t>8671</w:t>
                            </w:r>
                            <w:r>
                              <w:rPr>
                                <w:rFonts w:ascii="Tw Cen MT" w:hAnsi="Tw Cen MT"/>
                                <w:color w:val="000080"/>
                              </w:rPr>
                              <w:tab/>
                              <w:t>Fax (907) 235-5460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 w14:anchorId="0946938A">
              <v:shapetype id="_x0000_t202" coordsize="21600,21600" o:spt="202" path="m,l,21600r21600,l21600,xe" w14:anchorId="577C3713">
                <v:stroke joinstyle="miter"/>
                <v:path gradientshapeok="t" o:connecttype="rect"/>
              </v:shapetype>
              <v:shape id="Text Box 6" style="position:absolute;margin-left:111pt;margin-top:1pt;width:315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">
                <v:textbox>
                  <w:txbxContent>
                    <w:p w:rsidRPr="00121A69" w:rsidR="000B6DB3" w:rsidP="00121A69" w:rsidRDefault="00121A69" w14:paraId="008AE1F5" w14:textId="77777777">
                      <w:pPr>
                        <w:pStyle w:val="Heading2"/>
                        <w:jc w:val="right"/>
                        <w:rPr>
                          <w:color w:val="000080"/>
                          <w:sz w:val="32"/>
                        </w:rPr>
                      </w:pPr>
                      <w:r w:rsidRPr="00121A69">
                        <w:rPr>
                          <w:color w:val="000080"/>
                          <w:sz w:val="32"/>
                        </w:rPr>
                        <w:t>Chapman School</w:t>
                      </w:r>
                    </w:p>
                    <w:p w:rsidR="00121A69" w:rsidP="00121A69" w:rsidRDefault="00121A69" w14:paraId="731EE6E3" w14:textId="77777777">
                      <w:pPr>
                        <w:jc w:val="right"/>
                        <w:rPr>
                          <w:rFonts w:ascii="Tw Cen MT" w:hAnsi="Tw Cen MT"/>
                          <w:color w:val="000080"/>
                        </w:rPr>
                      </w:pPr>
                      <w:r>
                        <w:rPr>
                          <w:rFonts w:ascii="Tw Cen MT" w:hAnsi="Tw Cen MT"/>
                          <w:color w:val="000080"/>
                        </w:rPr>
                        <w:t xml:space="preserve">PO Box 1109 / 34215 Sterling Hwy.   </w:t>
                      </w:r>
                    </w:p>
                    <w:p w:rsidR="00121A69" w:rsidP="00121A69" w:rsidRDefault="00121A69" w14:paraId="0AA4A4D3" w14:textId="77777777">
                      <w:pPr>
                        <w:jc w:val="right"/>
                        <w:rPr>
                          <w:rFonts w:ascii="Tw Cen MT" w:hAnsi="Tw Cen MT"/>
                          <w:color w:val="000080"/>
                        </w:rPr>
                      </w:pPr>
                      <w:r>
                        <w:rPr>
                          <w:rFonts w:ascii="Tw Cen MT" w:hAnsi="Tw Cen MT"/>
                          <w:color w:val="000080"/>
                        </w:rPr>
                        <w:t>Anchor Point, AK 99556</w:t>
                      </w:r>
                    </w:p>
                    <w:p w:rsidR="000B6DB3" w:rsidP="00121A69" w:rsidRDefault="00121A69" w14:paraId="54D1EDD1" w14:textId="77777777">
                      <w:pPr>
                        <w:jc w:val="right"/>
                        <w:rPr>
                          <w:rFonts w:ascii="Tw Cen MT" w:hAnsi="Tw Cen MT"/>
                          <w:color w:val="000080"/>
                        </w:rPr>
                      </w:pPr>
                      <w:r>
                        <w:rPr>
                          <w:rFonts w:ascii="Tw Cen MT" w:hAnsi="Tw Cen MT"/>
                          <w:color w:val="000080"/>
                        </w:rPr>
                        <w:t>Phone</w:t>
                      </w:r>
                      <w:r w:rsidR="000B6DB3">
                        <w:rPr>
                          <w:rFonts w:ascii="Tw Cen MT" w:hAnsi="Tw Cen MT"/>
                          <w:color w:val="000080"/>
                        </w:rPr>
                        <w:t xml:space="preserve"> (907) </w:t>
                      </w:r>
                      <w:r>
                        <w:rPr>
                          <w:rFonts w:ascii="Tw Cen MT" w:hAnsi="Tw Cen MT"/>
                          <w:color w:val="000080"/>
                        </w:rPr>
                        <w:t>235</w:t>
                      </w:r>
                      <w:r w:rsidR="000B6DB3">
                        <w:rPr>
                          <w:rFonts w:ascii="Tw Cen MT" w:hAnsi="Tw Cen MT"/>
                          <w:color w:val="000080"/>
                        </w:rPr>
                        <w:t>-</w:t>
                      </w:r>
                      <w:r>
                        <w:rPr>
                          <w:rFonts w:ascii="Tw Cen MT" w:hAnsi="Tw Cen MT"/>
                          <w:color w:val="000080"/>
                        </w:rPr>
                        <w:t>8671</w:t>
                      </w:r>
                      <w:r>
                        <w:rPr>
                          <w:rFonts w:ascii="Tw Cen MT" w:hAnsi="Tw Cen MT"/>
                          <w:color w:val="000080"/>
                        </w:rPr>
                        <w:tab/>
                      </w:r>
                      <w:r>
                        <w:rPr>
                          <w:rFonts w:ascii="Tw Cen MT" w:hAnsi="Tw Cen MT"/>
                          <w:color w:val="000080"/>
                        </w:rPr>
                        <w:t>Fax (907) 235-5460</w:t>
                      </w:r>
                    </w:p>
                  </w:txbxContent>
                </v:textbox>
              </v:shape>
            </w:pict>
          </mc:Fallback>
        </mc:AlternateContent>
      </w:r>
    </w:p>
    <w:p w:rsidRPr="004F20CC" w:rsidR="000B6DB3" w:rsidP="00831A13" w:rsidRDefault="000B6DB3" w14:paraId="6B94CDED" w14:textId="77777777"/>
    <w:p w:rsidRPr="004F20CC" w:rsidR="000B6DB3" w:rsidP="00831A13" w:rsidRDefault="000B6DB3" w14:paraId="46ACE4E0" w14:textId="77777777">
      <w:pPr>
        <w:pStyle w:val="InsideAddress"/>
        <w:rPr>
          <w:rFonts w:ascii="Times New Roman" w:hAnsi="Times New Roman"/>
          <w:szCs w:val="24"/>
        </w:rPr>
      </w:pPr>
    </w:p>
    <w:p w:rsidRPr="004F20CC" w:rsidR="000B6DB3" w:rsidP="00831A13" w:rsidRDefault="000B6DB3" w14:paraId="71D52EE0" w14:textId="77777777">
      <w:pPr>
        <w:pStyle w:val="InsideAddress"/>
        <w:rPr>
          <w:rFonts w:ascii="Times New Roman" w:hAnsi="Times New Roman"/>
          <w:szCs w:val="24"/>
        </w:rPr>
      </w:pPr>
    </w:p>
    <w:p w:rsidR="005576F8" w:rsidP="005576F8" w:rsidRDefault="005576F8" w14:paraId="7B019DE4" w14:textId="77777777">
      <w:pPr>
        <w:rPr>
          <w:b/>
          <w:bCs/>
        </w:rPr>
      </w:pPr>
    </w:p>
    <w:p w:rsidRPr="00491AA8" w:rsidR="00CC3695" w:rsidP="64810F91" w:rsidRDefault="2E95473F" w14:paraId="0BEF4FB8" w14:textId="3C5C42FA">
      <w:pPr>
        <w:jc w:val="center"/>
        <w:rPr>
          <w:rFonts w:ascii="Arial" w:hAnsi="Arial" w:cs="Arial"/>
          <w:color w:val="000000" w:themeColor="text1" w:themeTint="FF" w:themeShade="FF"/>
          <w:sz w:val="20"/>
          <w:szCs w:val="20"/>
        </w:rPr>
      </w:pPr>
      <w:r w:rsidRPr="74250448" w:rsidR="00B759EA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Chapman Site Base Council </w:t>
      </w:r>
      <w:r w:rsidRPr="74250448" w:rsidR="23195884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Minutes</w:t>
      </w:r>
      <w:r w:rsidRPr="74250448" w:rsidR="00491AA8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</w:p>
    <w:p w:rsidRPr="00491AA8" w:rsidR="00CC3695" w:rsidP="7B8B2EFE" w:rsidRDefault="2E95473F" w14:paraId="213A8389" w14:textId="181ABB78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67619DFD" w:rsidR="2EDE76FE">
        <w:rPr>
          <w:rFonts w:ascii="Arial" w:hAnsi="Arial" w:cs="Arial"/>
          <w:color w:val="000000" w:themeColor="text1" w:themeTint="FF" w:themeShade="FF"/>
          <w:sz w:val="20"/>
          <w:szCs w:val="20"/>
        </w:rPr>
        <w:t>October 15</w:t>
      </w:r>
      <w:r w:rsidRPr="67619DFD" w:rsidR="00CC3695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, </w:t>
      </w:r>
      <w:r w:rsidRPr="67619DFD" w:rsidR="3447AC56">
        <w:rPr>
          <w:rFonts w:ascii="Arial" w:hAnsi="Arial" w:cs="Arial"/>
          <w:color w:val="000000" w:themeColor="text1" w:themeTint="FF" w:themeShade="FF"/>
          <w:sz w:val="20"/>
          <w:szCs w:val="20"/>
        </w:rPr>
        <w:t>202</w:t>
      </w:r>
      <w:r w:rsidRPr="67619DFD" w:rsidR="1AFD8717">
        <w:rPr>
          <w:rFonts w:ascii="Arial" w:hAnsi="Arial" w:cs="Arial"/>
          <w:color w:val="000000" w:themeColor="text1" w:themeTint="FF" w:themeShade="FF"/>
          <w:sz w:val="20"/>
          <w:szCs w:val="20"/>
        </w:rPr>
        <w:t>5</w:t>
      </w:r>
      <w:r w:rsidRPr="67619DFD" w:rsidR="3447AC56">
        <w:rPr>
          <w:rFonts w:ascii="Arial" w:hAnsi="Arial" w:cs="Arial"/>
          <w:color w:val="000000" w:themeColor="text1" w:themeTint="FF" w:themeShade="FF"/>
          <w:sz w:val="20"/>
          <w:szCs w:val="20"/>
        </w:rPr>
        <w:t>,</w:t>
      </w:r>
      <w:r w:rsidRPr="67619DFD" w:rsidR="00CC3695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2:45 PM</w:t>
      </w:r>
    </w:p>
    <w:p w:rsidRPr="0098050A" w:rsidR="00687457" w:rsidP="7B8B2EFE" w:rsidRDefault="00687457" w14:paraId="0137FB53" w14:textId="77777777">
      <w:pPr>
        <w:jc w:val="center"/>
        <w:rPr>
          <w:sz w:val="20"/>
          <w:szCs w:val="20"/>
        </w:rPr>
      </w:pPr>
    </w:p>
    <w:p w:rsidR="1D46EE3B" w:rsidP="74250448" w:rsidRDefault="1D46EE3B" w14:paraId="1DA2D2F4" w14:textId="4FE5E38D">
      <w:pPr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</w:t>
      </w:r>
      <w:r w:rsidRPr="74250448" w:rsidR="1D46EE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 Opening Activities</w:t>
      </w:r>
    </w:p>
    <w:p w:rsidR="1D46EE3B" w:rsidP="74250448" w:rsidRDefault="1D46EE3B" w14:paraId="264927A9" w14:textId="6FE22108">
      <w:pPr>
        <w:pStyle w:val="ListParagraph"/>
        <w:numPr>
          <w:ilvl w:val="0"/>
          <w:numId w:val="1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Call meeting to order &amp; Pledge of Allegiance</w:t>
      </w:r>
    </w:p>
    <w:p w:rsidR="1D46EE3B" w:rsidP="74250448" w:rsidRDefault="1D46EE3B" w14:paraId="06D5AD96" w14:textId="16138A61">
      <w:pPr>
        <w:pStyle w:val="ListParagraph"/>
        <w:numPr>
          <w:ilvl w:val="0"/>
          <w:numId w:val="1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Roll Call</w:t>
      </w:r>
    </w:p>
    <w:p w:rsidR="1D46EE3B" w:rsidP="74250448" w:rsidRDefault="1D46EE3B" w14:paraId="2B117B64" w14:textId="61C0EF00">
      <w:pPr>
        <w:pStyle w:val="ListParagraph"/>
        <w:numPr>
          <w:ilvl w:val="0"/>
          <w:numId w:val="1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Approval of Minutes – September 18, 2025</w:t>
      </w:r>
    </w:p>
    <w:p w:rsidR="1D46EE3B" w:rsidP="74250448" w:rsidRDefault="1D46EE3B" w14:paraId="409F8038" w14:textId="2F730779">
      <w:pPr>
        <w:pStyle w:val="ListParagraph"/>
        <w:numPr>
          <w:ilvl w:val="0"/>
          <w:numId w:val="1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Approval of Agenda</w:t>
      </w:r>
    </w:p>
    <w:p w:rsidR="74250448" w:rsidP="74250448" w:rsidRDefault="74250448" w14:paraId="0CF91809" w14:textId="4B8329F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1D46EE3B" w:rsidP="74250448" w:rsidRDefault="1D46EE3B" w14:paraId="4708D9DC" w14:textId="41296329">
      <w:pPr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II.  Principal’s Report </w:t>
      </w:r>
    </w:p>
    <w:p w:rsidR="1D46EE3B" w:rsidP="74250448" w:rsidRDefault="1D46EE3B" w14:paraId="0D200630" w14:textId="554BBB2B">
      <w:pPr>
        <w:ind w:left="72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A.  School News</w:t>
      </w:r>
    </w:p>
    <w:p w:rsidR="1D46EE3B" w:rsidP="74250448" w:rsidRDefault="1D46EE3B" w14:paraId="70A76823" w14:textId="514889C9">
      <w:pPr>
        <w:pStyle w:val="ListParagraph"/>
        <w:numPr>
          <w:ilvl w:val="1"/>
          <w:numId w:val="20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Enrollment: 162 full time, 2 part time </w:t>
      </w:r>
    </w:p>
    <w:p w:rsidR="4CDB14E9" w:rsidP="74250448" w:rsidRDefault="4CDB14E9" w14:paraId="5B65DC94" w14:textId="0C5C795B">
      <w:pPr>
        <w:pStyle w:val="ListParagraph"/>
        <w:ind w:left="25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74250448" w:rsidR="4CDB14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We actually have 3 part </w:t>
      </w:r>
      <w:r w:rsidRPr="74250448" w:rsidR="4CDB14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time</w:t>
      </w:r>
      <w:r w:rsidRPr="74250448" w:rsidR="4CDB14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because of a PreK speech student. Principal is facilitating Zoom speech sessions.</w:t>
      </w:r>
    </w:p>
    <w:p w:rsidR="1D46EE3B" w:rsidP="74250448" w:rsidRDefault="1D46EE3B" w14:paraId="202DBB91" w14:textId="3FF2270D">
      <w:pPr>
        <w:pStyle w:val="ListParagraph"/>
        <w:numPr>
          <w:ilvl w:val="2"/>
          <w:numId w:val="20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Attendance percentage: 92.90%</w:t>
      </w:r>
    </w:p>
    <w:p w:rsidR="182521B1" w:rsidP="74250448" w:rsidRDefault="182521B1" w14:paraId="67E85652" w14:textId="5198E2B5">
      <w:pPr>
        <w:pStyle w:val="ListParagraph"/>
        <w:ind w:left="324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82521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Dropped because of stomach bugs, but the district is really pushing improvement by 4%. </w:t>
      </w:r>
    </w:p>
    <w:p w:rsidR="1D46EE3B" w:rsidP="74250448" w:rsidRDefault="1D46EE3B" w14:paraId="65AAAB1F" w14:textId="3D011A49">
      <w:pPr>
        <w:pStyle w:val="ListParagraph"/>
        <w:numPr>
          <w:ilvl w:val="2"/>
          <w:numId w:val="20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Number of students with perfect attendance: 34</w:t>
      </w:r>
    </w:p>
    <w:p w:rsidR="2297871F" w:rsidP="74250448" w:rsidRDefault="2297871F" w14:paraId="21493789" w14:textId="1596EBE7">
      <w:pPr>
        <w:pStyle w:val="ListParagraph"/>
        <w:ind w:left="324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229787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Seems</w:t>
      </w:r>
      <w:r w:rsidRPr="74250448" w:rsidR="229787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really low. </w:t>
      </w:r>
      <w:r w:rsidRPr="74250448" w:rsidR="229787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District</w:t>
      </w:r>
      <w:r w:rsidRPr="74250448" w:rsidR="229787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wants us to award perfect attendance. We also </w:t>
      </w:r>
      <w:r w:rsidRPr="74250448" w:rsidR="229787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don’t</w:t>
      </w:r>
      <w:r w:rsidRPr="74250448" w:rsidR="229787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want kids here when they are sick.</w:t>
      </w:r>
      <w:r w:rsidRPr="74250448" w:rsidR="2ED5EC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74250448" w:rsidR="763B00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Odd wording on district documentation of excused absences.</w:t>
      </w:r>
    </w:p>
    <w:p w:rsidR="1D46EE3B" w:rsidP="74250448" w:rsidRDefault="1D46EE3B" w14:paraId="44C555B4" w14:textId="7327400B">
      <w:pPr>
        <w:pStyle w:val="ListParagraph"/>
        <w:numPr>
          <w:ilvl w:val="2"/>
          <w:numId w:val="20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Need an attendance Goal for School Development Plan </w:t>
      </w:r>
    </w:p>
    <w:p w:rsidR="1D46EE3B" w:rsidP="74250448" w:rsidRDefault="1D46EE3B" w14:paraId="36F969AB" w14:textId="454E4717">
      <w:pPr>
        <w:pStyle w:val="ListParagraph"/>
        <w:numPr>
          <w:ilvl w:val="1"/>
          <w:numId w:val="20"/>
        </w:numPr>
        <w:spacing w:before="0" w:beforeAutospacing="off" w:after="0" w:afterAutospacing="off" w:line="259" w:lineRule="auto"/>
        <w:ind w:left="25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Hiring: Nordic Ski Coach, Track and Field Coach  </w:t>
      </w:r>
    </w:p>
    <w:p w:rsidR="1D46EE3B" w:rsidP="74250448" w:rsidRDefault="1D46EE3B" w14:paraId="0D81C12A" w14:textId="781B914B">
      <w:pPr>
        <w:pStyle w:val="ListParagraph"/>
        <w:numPr>
          <w:ilvl w:val="1"/>
          <w:numId w:val="20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New Staff:  </w:t>
      </w:r>
    </w:p>
    <w:p w:rsidR="1D46EE3B" w:rsidP="74250448" w:rsidRDefault="1D46EE3B" w14:paraId="5DE420DE" w14:textId="2B03C96C">
      <w:pPr>
        <w:pStyle w:val="ListParagraph"/>
        <w:numPr>
          <w:ilvl w:val="2"/>
          <w:numId w:val="20"/>
        </w:numPr>
        <w:spacing w:before="0" w:beforeAutospacing="off" w:after="0" w:afterAutospacing="off" w:line="259" w:lineRule="auto"/>
        <w:ind w:left="3240" w:right="0" w:hanging="18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Will be posting an aide position- Mary Stover Resignation</w:t>
      </w:r>
    </w:p>
    <w:p w:rsidR="392F0E20" w:rsidP="74250448" w:rsidRDefault="392F0E20" w14:paraId="53A724D7" w14:textId="5E076A61">
      <w:pPr>
        <w:pStyle w:val="ListParagraph"/>
        <w:spacing w:before="0" w:beforeAutospacing="off" w:after="0" w:afterAutospacing="off" w:line="259" w:lineRule="auto"/>
        <w:ind w:left="3240" w:right="0" w:hanging="18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392F0E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Has not been announced to staff yet.</w:t>
      </w:r>
    </w:p>
    <w:p w:rsidR="1D46EE3B" w:rsidP="74250448" w:rsidRDefault="1D46EE3B" w14:paraId="48D75C70" w14:textId="0534E130">
      <w:pPr>
        <w:pStyle w:val="ListParagraph"/>
        <w:numPr>
          <w:ilvl w:val="1"/>
          <w:numId w:val="20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New to Position:</w:t>
      </w:r>
    </w:p>
    <w:p w:rsidR="1D46EE3B" w:rsidP="74250448" w:rsidRDefault="1D46EE3B" w14:paraId="1915D691" w14:textId="6B46A17C">
      <w:pPr>
        <w:pStyle w:val="ListParagraph"/>
        <w:numPr>
          <w:ilvl w:val="2"/>
          <w:numId w:val="20"/>
        </w:numPr>
        <w:spacing w:before="0" w:beforeAutospacing="off" w:after="0" w:afterAutospacing="off" w:line="259" w:lineRule="auto"/>
        <w:ind w:left="3240" w:right="0" w:hanging="18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Leo Dykstra: Boys Basketball</w:t>
      </w:r>
    </w:p>
    <w:p w:rsidR="1D46EE3B" w:rsidP="74250448" w:rsidRDefault="1D46EE3B" w14:paraId="0F31D56C" w14:textId="054A307A">
      <w:pPr>
        <w:pStyle w:val="ListParagraph"/>
        <w:numPr>
          <w:ilvl w:val="2"/>
          <w:numId w:val="20"/>
        </w:numPr>
        <w:spacing w:before="0" w:beforeAutospacing="off" w:after="0" w:afterAutospacing="off" w:line="259" w:lineRule="auto"/>
        <w:ind w:left="3240" w:right="0" w:hanging="18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Lukia Martishev: Girls Basketball </w:t>
      </w:r>
    </w:p>
    <w:p w:rsidR="1D46EE3B" w:rsidP="74250448" w:rsidRDefault="1D46EE3B" w14:paraId="24FDABFB" w14:textId="7756A442">
      <w:pPr>
        <w:pStyle w:val="ListParagraph"/>
        <w:numPr>
          <w:ilvl w:val="1"/>
          <w:numId w:val="20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Special Education Model: Inclusion</w:t>
      </w:r>
    </w:p>
    <w:p w:rsidR="6EB463B1" w:rsidP="74250448" w:rsidRDefault="6EB463B1" w14:paraId="4C8521FD" w14:textId="03C7901F">
      <w:pPr>
        <w:pStyle w:val="ListParagraph"/>
        <w:spacing w:before="0" w:beforeAutospacing="off" w:after="0" w:afterAutospacing="off" w:line="259" w:lineRule="auto"/>
        <w:ind w:left="324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6EB463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Students stay in home classrooms and are pulled out for services.</w:t>
      </w:r>
    </w:p>
    <w:p w:rsidR="1D46EE3B" w:rsidP="74250448" w:rsidRDefault="1D46EE3B" w14:paraId="59A50C1E" w14:textId="08BD72DF">
      <w:pPr>
        <w:pStyle w:val="ListParagraph"/>
        <w:numPr>
          <w:ilvl w:val="2"/>
          <w:numId w:val="20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Least Restrictive Environment</w:t>
      </w:r>
    </w:p>
    <w:p w:rsidR="49F3BEA3" w:rsidP="74250448" w:rsidRDefault="49F3BEA3" w14:paraId="43FCE6B5" w14:textId="6DE3E8F2">
      <w:pPr>
        <w:pStyle w:val="ListParagraph"/>
        <w:spacing w:before="0" w:beforeAutospacing="off" w:after="0" w:afterAutospacing="off" w:line="259" w:lineRule="auto"/>
        <w:ind w:left="324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49F3BE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The most restrictive environment is a one-on-one set up for a student. The least restrictive is with grade level and development level peers. </w:t>
      </w:r>
      <w:r w:rsidRPr="74250448" w:rsidR="0EFA5F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An intensive needs student </w:t>
      </w:r>
      <w:r w:rsidRPr="74250448" w:rsidR="0EFA5F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doesn’t</w:t>
      </w:r>
      <w:r w:rsidRPr="74250448" w:rsidR="0EFA5F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automatically mean they need a self-contained classroom. Minutes are individualized but our model is inclusion.</w:t>
      </w:r>
    </w:p>
    <w:p w:rsidR="1D46EE3B" w:rsidP="74250448" w:rsidRDefault="1D46EE3B" w14:paraId="159DFB7B" w14:textId="6DC25CCD">
      <w:pPr>
        <w:pStyle w:val="ListParagraph"/>
        <w:numPr>
          <w:ilvl w:val="1"/>
          <w:numId w:val="20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Program Highlight: </w:t>
      </w:r>
    </w:p>
    <w:p w:rsidR="1D46EE3B" w:rsidP="74250448" w:rsidRDefault="1D46EE3B" w14:paraId="4CCA7140" w14:textId="1FFBA764">
      <w:pPr>
        <w:pStyle w:val="ListParagraph"/>
        <w:numPr>
          <w:ilvl w:val="2"/>
          <w:numId w:val="20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Splits</w:t>
      </w:r>
    </w:p>
    <w:p w:rsidR="5301A79C" w:rsidP="74250448" w:rsidRDefault="5301A79C" w14:paraId="0CB5441C" w14:textId="53B4302F">
      <w:pPr>
        <w:pStyle w:val="ListParagraph"/>
        <w:spacing w:before="0" w:beforeAutospacing="off" w:after="0" w:afterAutospacing="off" w:line="259" w:lineRule="auto"/>
        <w:ind w:left="324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5301A7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It is a bigger load for teachers, but we have seen some positive outcomes. At conferences, the teacher of record will be running the conference. </w:t>
      </w:r>
      <w:r w:rsidRPr="74250448" w:rsidR="5E3740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Teachers are doing </w:t>
      </w:r>
      <w:r w:rsidRPr="74250448" w:rsidR="5E3740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 good job</w:t>
      </w:r>
      <w:r w:rsidRPr="74250448" w:rsidR="5E3740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on figuring out how to juggle splits and K-2 especially are problem solving any issues.</w:t>
      </w:r>
    </w:p>
    <w:p w:rsidR="1D46EE3B" w:rsidP="74250448" w:rsidRDefault="1D46EE3B" w14:paraId="5CAA11CC" w14:textId="43785B2D">
      <w:pPr>
        <w:pStyle w:val="ListParagraph"/>
        <w:numPr>
          <w:ilvl w:val="2"/>
          <w:numId w:val="20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Target Time </w:t>
      </w:r>
    </w:p>
    <w:p w:rsidR="7942A855" w:rsidP="74250448" w:rsidRDefault="7942A855" w14:paraId="7C418DBD" w14:textId="78F362FA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324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7942A8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K-3 students are getting more leveled instruction in targeted groups. It’s really intensive instruction</w:t>
      </w:r>
      <w:r w:rsidRPr="74250448" w:rsidR="62C223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on foundational knowledge and skills</w:t>
      </w:r>
      <w:r w:rsidRPr="74250448" w:rsidR="7942A8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so students can access curriculum.</w:t>
      </w:r>
    </w:p>
    <w:p w:rsidR="1D46EE3B" w:rsidP="74250448" w:rsidRDefault="1D46EE3B" w14:paraId="3D0A3A71" w14:textId="3CC51B93">
      <w:pPr>
        <w:pStyle w:val="ListParagraph"/>
        <w:numPr>
          <w:ilvl w:val="1"/>
          <w:numId w:val="20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School Goals for 2025-2026</w:t>
      </w:r>
    </w:p>
    <w:p w:rsidR="1D46EE3B" w:rsidP="74250448" w:rsidRDefault="1D46EE3B" w14:paraId="6B4822F3" w14:textId="6AE8542B">
      <w:pPr>
        <w:pStyle w:val="ListParagraph"/>
        <w:numPr>
          <w:ilvl w:val="2"/>
          <w:numId w:val="20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Academic: </w:t>
      </w:r>
    </w:p>
    <w:p w:rsidR="1D46EE3B" w:rsidP="74250448" w:rsidRDefault="1D46EE3B" w14:paraId="7CCB3D21" w14:textId="61F30556">
      <w:pPr>
        <w:pStyle w:val="ListParagraph"/>
        <w:numPr>
          <w:ilvl w:val="2"/>
          <w:numId w:val="20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K-2:  Celebrations: There is growth shown at BOY and EOY. Even though there is still a lot of red, there is a lot of growth within the red.</w:t>
      </w:r>
    </w:p>
    <w:p w:rsidR="1D46EE3B" w:rsidP="74250448" w:rsidRDefault="1D46EE3B" w14:paraId="0079CD91" w14:textId="14A3862E">
      <w:pPr>
        <w:pStyle w:val="ListParagraph"/>
        <w:widowControl w:val="0"/>
        <w:numPr>
          <w:ilvl w:val="3"/>
          <w:numId w:val="20"/>
        </w:num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Trends: There’s more blue/green at EOY than at BOY (this year 1</w:t>
      </w: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US"/>
        </w:rPr>
        <w:t>st</w:t>
      </w: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)</w:t>
      </w:r>
    </w:p>
    <w:p w:rsidR="1D46EE3B" w:rsidP="74250448" w:rsidRDefault="1D46EE3B" w14:paraId="5415D6A8" w14:textId="23418746">
      <w:pPr>
        <w:pStyle w:val="ListParagraph"/>
        <w:widowControl w:val="0"/>
        <w:numPr>
          <w:ilvl w:val="3"/>
          <w:numId w:val="20"/>
        </w:num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Goal:  All the green turned to blue by the EOY (this year 2</w:t>
      </w: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US"/>
        </w:rPr>
        <w:t>nd</w:t>
      </w: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)</w:t>
      </w:r>
    </w:p>
    <w:p w:rsidR="1D46EE3B" w:rsidP="74250448" w:rsidRDefault="1D46EE3B" w14:paraId="73BBA77E" w14:textId="321B08F3">
      <w:pPr>
        <w:pStyle w:val="ListParagraph"/>
        <w:widowControl w:val="0"/>
        <w:numPr>
          <w:ilvl w:val="3"/>
          <w:numId w:val="20"/>
        </w:num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PLC Goal- Each student in K-2 will grow between 5%-10% in their national norm percentile from the BOY to the EOY by using daily CKLA lessons, BOOST, and intervention as needed.</w:t>
      </w:r>
    </w:p>
    <w:p w:rsidR="1D46EE3B" w:rsidP="74250448" w:rsidRDefault="1D46EE3B" w14:paraId="5D0B13EB" w14:textId="471A2878">
      <w:pPr>
        <w:pStyle w:val="ListParagraph"/>
        <w:numPr>
          <w:ilvl w:val="2"/>
          <w:numId w:val="20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3rd-5th:  </w:t>
      </w:r>
    </w:p>
    <w:p w:rsidR="1D46EE3B" w:rsidP="74250448" w:rsidRDefault="1D46EE3B" w14:paraId="4B664183" w14:textId="2E036652">
      <w:pPr>
        <w:pStyle w:val="ListParagraph"/>
        <w:numPr>
          <w:ilvl w:val="3"/>
          <w:numId w:val="20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Goal: MAPs Math: 4% median increase from BOY to EOY</w:t>
      </w:r>
    </w:p>
    <w:p w:rsidR="1D46EE3B" w:rsidP="74250448" w:rsidRDefault="1D46EE3B" w14:paraId="6C0CF49B" w14:textId="0305B7B6">
      <w:pPr>
        <w:pStyle w:val="ListParagraph"/>
        <w:widowControl w:val="0"/>
        <w:numPr>
          <w:ilvl w:val="0"/>
          <w:numId w:val="21"/>
        </w:num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Goal:  MAPs Reading: 5% median increase from BOY to EOY</w:t>
      </w:r>
    </w:p>
    <w:p w:rsidR="1D46EE3B" w:rsidP="74250448" w:rsidRDefault="1D46EE3B" w14:paraId="4AEE42B2" w14:textId="39E19AB9">
      <w:pPr>
        <w:pStyle w:val="ListParagraph"/>
        <w:widowControl w:val="0"/>
        <w:numPr>
          <w:ilvl w:val="1"/>
          <w:numId w:val="21"/>
        </w:num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Celebration: Our green students went into the blue for AK Star testing. mCLASS data showed significant growth.</w:t>
      </w:r>
    </w:p>
    <w:p w:rsidR="1D46EE3B" w:rsidP="74250448" w:rsidRDefault="1D46EE3B" w14:paraId="7A300768" w14:textId="74B1CBED">
      <w:pPr>
        <w:pStyle w:val="ListParagraph"/>
        <w:widowControl w:val="0"/>
        <w:numPr>
          <w:ilvl w:val="1"/>
          <w:numId w:val="21"/>
        </w:num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How: Focus on using lower-level Tier I instruction materials to boost Tier II and Tier III students. Keep challenging on-level students so they continue to grow. Collaborate more with intervention teachers and SPED to increase Tier II and Tier III and to make more meaningful.</w:t>
      </w:r>
    </w:p>
    <w:p w:rsidR="1D46EE3B" w:rsidP="74250448" w:rsidRDefault="1D46EE3B" w14:paraId="68D8073E" w14:textId="1816396F">
      <w:pPr>
        <w:widowControl w:val="0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Iv. 6</w:t>
      </w: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US"/>
        </w:rPr>
        <w:t>th</w:t>
      </w: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-8</w:t>
      </w: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US"/>
        </w:rPr>
        <w:t>th</w:t>
      </w: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: </w:t>
      </w:r>
    </w:p>
    <w:p w:rsidR="1D46EE3B" w:rsidP="74250448" w:rsidRDefault="1D46EE3B" w14:paraId="28BCA4DD" w14:textId="412FB76E">
      <w:pPr>
        <w:widowControl w:val="0"/>
        <w:spacing w:line="240" w:lineRule="auto"/>
        <w:ind w:left="288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1.PLC</w:t>
      </w: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Goal-5% growth students over the bubble into </w:t>
      </w: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proficient from</w:t>
      </w: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yellow. </w:t>
      </w:r>
      <w:r>
        <w:tab/>
      </w:r>
      <w:r>
        <w:tab/>
      </w: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a. Measure with EOY Star AK Test</w:t>
      </w:r>
    </w:p>
    <w:p w:rsidR="1D46EE3B" w:rsidP="74250448" w:rsidRDefault="1D46EE3B" w14:paraId="1FDE488A" w14:textId="135C3620">
      <w:pPr>
        <w:widowControl w:val="0"/>
        <w:spacing w:line="240" w:lineRule="auto"/>
        <w:ind w:left="360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2..6</w:t>
      </w: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US"/>
        </w:rPr>
        <w:t>th</w:t>
      </w: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Grade-Get more into yellow, green, and blue, decrease red to 30%.</w:t>
      </w:r>
    </w:p>
    <w:p w:rsidR="1D46EE3B" w:rsidP="74250448" w:rsidRDefault="1D46EE3B" w14:paraId="282D9B7C" w14:textId="550E476B">
      <w:pPr>
        <w:widowControl w:val="0"/>
        <w:spacing w:line="240" w:lineRule="auto"/>
        <w:ind w:left="288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3.  7</w:t>
      </w: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US"/>
        </w:rPr>
        <w:t>th</w:t>
      </w: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Grade-Get to 60% proficient (blue &amp; green)</w:t>
      </w:r>
    </w:p>
    <w:p w:rsidR="1D46EE3B" w:rsidP="74250448" w:rsidRDefault="1D46EE3B" w14:paraId="741A4913" w14:textId="5FC99686">
      <w:pPr>
        <w:widowControl w:val="0"/>
        <w:spacing w:line="240" w:lineRule="auto"/>
        <w:ind w:left="288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4. 8</w:t>
      </w: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US"/>
        </w:rPr>
        <w:t>th</w:t>
      </w: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Grade-Get more into green and blue 55% from yellow and red.</w:t>
      </w:r>
    </w:p>
    <w:p w:rsidR="1D46EE3B" w:rsidP="74250448" w:rsidRDefault="1D46EE3B" w14:paraId="769A1362" w14:textId="4C276ECD">
      <w:pPr>
        <w:widowControl w:val="0"/>
        <w:spacing w:line="240" w:lineRule="auto"/>
        <w:ind w:left="360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a.  HOW-test taking skills, showing what they know</w:t>
      </w:r>
    </w:p>
    <w:p w:rsidR="74250448" w:rsidP="74250448" w:rsidRDefault="74250448" w14:paraId="76AB3D06" w14:textId="705528EC">
      <w:pPr>
        <w:widowControl w:val="0"/>
        <w:spacing w:line="240" w:lineRule="auto"/>
        <w:ind w:left="21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1D46EE3B" w:rsidP="74250448" w:rsidRDefault="1D46EE3B" w14:paraId="25B0DB17" w14:textId="31677645">
      <w:pPr>
        <w:ind w:left="216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v.  Updates:</w:t>
      </w:r>
    </w:p>
    <w:p w:rsidR="1D46EE3B" w:rsidP="74250448" w:rsidRDefault="1D46EE3B" w14:paraId="24F4FFE5" w14:textId="6651E262">
      <w:pPr>
        <w:ind w:left="288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1. AR goal 82 students met their reading goal for 1st quarter</w:t>
      </w:r>
    </w:p>
    <w:p w:rsidR="602EF696" w:rsidP="74250448" w:rsidRDefault="602EF696" w14:paraId="2C0357BA" w14:textId="33FC0F8C">
      <w:pPr>
        <w:ind w:left="288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602EF6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Over half of Chapman students met their goal excluding </w:t>
      </w:r>
      <w:r w:rsidRPr="74250448" w:rsidR="602EF6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Kinder and</w:t>
      </w:r>
      <w:r w:rsidRPr="74250448" w:rsidR="602EF6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1</w:t>
      </w:r>
      <w:r w:rsidRPr="74250448" w:rsidR="602EF6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US"/>
        </w:rPr>
        <w:t>st</w:t>
      </w:r>
      <w:r w:rsidRPr="74250448" w:rsidR="602EF6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graders. </w:t>
      </w:r>
    </w:p>
    <w:p w:rsidR="1D46EE3B" w:rsidP="74250448" w:rsidRDefault="1D46EE3B" w14:paraId="2B3E3BCE" w14:textId="52E1D1E6">
      <w:pPr>
        <w:pStyle w:val="ListParagraph"/>
        <w:numPr>
          <w:ilvl w:val="0"/>
          <w:numId w:val="2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Parent Teacher Conferences Next Week</w:t>
      </w:r>
    </w:p>
    <w:p w:rsidR="1D46EE3B" w:rsidP="74250448" w:rsidRDefault="1D46EE3B" w14:paraId="6677F702" w14:textId="584B1C8C">
      <w:pPr>
        <w:pStyle w:val="ListParagraph"/>
        <w:numPr>
          <w:ilvl w:val="2"/>
          <w:numId w:val="20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Social Emotional:-</w:t>
      </w:r>
    </w:p>
    <w:p w:rsidR="1D46EE3B" w:rsidP="74250448" w:rsidRDefault="1D46EE3B" w14:paraId="17169F5F" w14:textId="3FAC002E">
      <w:pPr>
        <w:pStyle w:val="ListParagraph"/>
        <w:numPr>
          <w:ilvl w:val="3"/>
          <w:numId w:val="20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Focused Staff Professional Development focused on Trauma informed practices and restorative practices</w:t>
      </w:r>
    </w:p>
    <w:p w:rsidR="42D74E24" w:rsidP="74250448" w:rsidRDefault="42D74E24" w14:paraId="322E0E74" w14:textId="556315A7">
      <w:pPr>
        <w:pStyle w:val="ListParagraph"/>
        <w:spacing w:line="259" w:lineRule="auto"/>
        <w:ind w:left="39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42D74E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Staff gave feedback last year on a book that was not meeting </w:t>
      </w:r>
      <w:r w:rsidRPr="74250448" w:rsidR="42D74E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needs,</w:t>
      </w:r>
      <w:r w:rsidRPr="74250448" w:rsidR="42D74E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so we replaced it. </w:t>
      </w:r>
    </w:p>
    <w:p w:rsidR="1D46EE3B" w:rsidP="74250448" w:rsidRDefault="1D46EE3B" w14:paraId="596CD125" w14:textId="33A1B6B7">
      <w:pPr>
        <w:pStyle w:val="ListParagraph"/>
        <w:numPr>
          <w:ilvl w:val="3"/>
          <w:numId w:val="20"/>
        </w:numPr>
        <w:spacing w:before="0" w:beforeAutospacing="off" w:after="0" w:afterAutospacing="off" w:line="259" w:lineRule="auto"/>
        <w:ind w:left="396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School Nest Kick off- last month </w:t>
      </w:r>
    </w:p>
    <w:p w:rsidR="237ED58B" w:rsidP="74250448" w:rsidRDefault="237ED58B" w14:paraId="4FE20BFE" w14:textId="4E6D5098">
      <w:pPr>
        <w:pStyle w:val="ListParagraph"/>
        <w:spacing w:before="0" w:beforeAutospacing="off" w:after="0" w:afterAutospacing="off" w:line="259" w:lineRule="auto"/>
        <w:ind w:left="396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237ED5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There was a lot of </w:t>
      </w:r>
      <w:r w:rsidRPr="74250448" w:rsidR="237ED5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positivity</w:t>
      </w:r>
      <w:r w:rsidRPr="74250448" w:rsidR="237ED5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and some kids made friendship bracelets that meant a lot to them.</w:t>
      </w:r>
    </w:p>
    <w:p w:rsidR="1D46EE3B" w:rsidP="74250448" w:rsidRDefault="1D46EE3B" w14:paraId="747AC4C2" w14:textId="4787181F">
      <w:pPr>
        <w:pStyle w:val="ListParagraph"/>
        <w:numPr>
          <w:ilvl w:val="2"/>
          <w:numId w:val="20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Fostering Sense of Community:</w:t>
      </w:r>
    </w:p>
    <w:p w:rsidR="1D46EE3B" w:rsidP="74250448" w:rsidRDefault="1D46EE3B" w14:paraId="540588A2" w14:textId="633D6F2E">
      <w:pPr>
        <w:pStyle w:val="ListParagraph"/>
        <w:numPr>
          <w:ilvl w:val="3"/>
          <w:numId w:val="20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Service Projects:6</w:t>
      </w: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US"/>
        </w:rPr>
        <w:t>th</w:t>
      </w: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-8</w:t>
      </w: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US"/>
        </w:rPr>
        <w:t>th</w:t>
      </w: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:  service within the school, garbage pickup on school grounds and surrounding properties</w:t>
      </w:r>
    </w:p>
    <w:p w:rsidR="198DF02C" w:rsidP="74250448" w:rsidRDefault="198DF02C" w14:paraId="7EA2A0BC" w14:textId="73728B8C">
      <w:pPr>
        <w:pStyle w:val="ListParagraph"/>
        <w:spacing w:line="259" w:lineRule="auto"/>
        <w:ind w:left="39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98DF0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5</w:t>
      </w:r>
      <w:r w:rsidRPr="74250448" w:rsidR="198DF0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US"/>
        </w:rPr>
        <w:t>th</w:t>
      </w:r>
      <w:r w:rsidRPr="74250448" w:rsidR="198DF0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grade did a beach clean-up and picked up over 20 pounds of garbage. 8</w:t>
      </w:r>
      <w:r w:rsidRPr="74250448" w:rsidR="198DF0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US"/>
        </w:rPr>
        <w:t>th</w:t>
      </w:r>
      <w:r w:rsidRPr="74250448" w:rsidR="198DF0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grade has been helping at the VFW.</w:t>
      </w:r>
      <w:r w:rsidRPr="74250448" w:rsidR="1BFE36F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6-8</w:t>
      </w:r>
      <w:r w:rsidRPr="74250448" w:rsidR="1BFE36F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US"/>
        </w:rPr>
        <w:t>th</w:t>
      </w:r>
      <w:r w:rsidRPr="74250448" w:rsidR="1BFE36F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is going to SPARC to celebrate behavior. Celebrations </w:t>
      </w:r>
      <w:r w:rsidRPr="74250448" w:rsidR="1BFE36F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include:</w:t>
      </w:r>
      <w:r w:rsidRPr="74250448" w:rsidR="1BFE36F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AR, Student of the Quarter, and perfect attendance. Students who </w:t>
      </w:r>
      <w:r w:rsidRPr="74250448" w:rsidR="09026F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showed behavior issues at the beginning of the year were given interventions and </w:t>
      </w:r>
      <w:r w:rsidRPr="74250448" w:rsidR="09026F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showed</w:t>
      </w:r>
      <w:r w:rsidRPr="74250448" w:rsidR="09026F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improvements.</w:t>
      </w:r>
    </w:p>
    <w:p w:rsidR="1D46EE3B" w:rsidP="74250448" w:rsidRDefault="1D46EE3B" w14:paraId="5DDB7994" w14:textId="47900AD1">
      <w:pPr>
        <w:spacing w:line="259" w:lineRule="auto"/>
        <w:ind w:left="21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E.  Building Improvements:</w:t>
      </w:r>
    </w:p>
    <w:p w:rsidR="1D46EE3B" w:rsidP="74250448" w:rsidRDefault="1D46EE3B" w14:paraId="23B2A4C7" w14:textId="493A56D3">
      <w:pPr>
        <w:spacing w:line="259" w:lineRule="auto"/>
        <w:ind w:left="216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1. Parking Lot/pick up/drop off- potholes, lighting, shelter</w:t>
      </w:r>
    </w:p>
    <w:p w:rsidR="57B93532" w:rsidP="74250448" w:rsidRDefault="57B93532" w14:paraId="4BCFDE12" w14:textId="44524260">
      <w:pPr>
        <w:spacing w:line="259" w:lineRule="auto"/>
        <w:ind w:left="216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57B935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The Borough said they would be working on getting that fixed, but the weather needs to improve first. There are no </w:t>
      </w:r>
      <w:r w:rsidRPr="74250448" w:rsidR="5476D0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culverts,</w:t>
      </w:r>
      <w:r w:rsidRPr="74250448" w:rsidR="57B935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which is a huge concern.</w:t>
      </w:r>
      <w:r w:rsidRPr="74250448" w:rsidR="12C97D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No shelter was included in the plan, but now there will be a design. There is no timeline </w:t>
      </w:r>
      <w:r w:rsidRPr="74250448" w:rsidR="12C97D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on</w:t>
      </w:r>
      <w:r w:rsidRPr="74250448" w:rsidR="12C97D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that project yet. </w:t>
      </w:r>
    </w:p>
    <w:p w:rsidR="1D46EE3B" w:rsidP="74250448" w:rsidRDefault="1D46EE3B" w14:paraId="114C32BD" w14:textId="7373FEA2">
      <w:pPr>
        <w:spacing w:line="259" w:lineRule="auto"/>
        <w:ind w:left="216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F.  Capital Improvement Projects Walk Through</w:t>
      </w:r>
    </w:p>
    <w:p w:rsidR="4FAFBFAE" w:rsidP="74250448" w:rsidRDefault="4FAFBFAE" w14:paraId="0B768120" w14:textId="20726B3B">
      <w:pPr>
        <w:pStyle w:val="Normal"/>
        <w:spacing w:line="259" w:lineRule="auto"/>
        <w:ind w:left="144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4FAFBF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Multiple things came up during the walkthrough </w:t>
      </w:r>
      <w:r w:rsidRPr="74250448" w:rsidR="72B41F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today,</w:t>
      </w:r>
      <w:r w:rsidRPr="74250448" w:rsidR="4FAFBF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especially short-term improvements that create problems down the road. There should be a plan that we can start working </w:t>
      </w:r>
      <w:r w:rsidRPr="74250448" w:rsidR="1BB66F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towards</w:t>
      </w:r>
      <w:r w:rsidRPr="74250448" w:rsidR="4FAFBF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building expansion. This sounds like a bigger plan than capital projects. There should be a planning committee that Heidi can be a part of. </w:t>
      </w:r>
      <w:r w:rsidRPr="74250448" w:rsidR="1A2E22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Adding to this building is not going to work because we would have to get the building up to code. They are thinking about a side-by-side structure. </w:t>
      </w:r>
      <w:r w:rsidRPr="74250448" w:rsidR="4FAFBF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The plan for right now is </w:t>
      </w:r>
      <w:r w:rsidRPr="74250448" w:rsidR="54AECA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to work on getting new </w:t>
      </w:r>
      <w:r w:rsidRPr="74250448" w:rsidR="4CBFA5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portables</w:t>
      </w:r>
      <w:r w:rsidRPr="74250448" w:rsidR="54AECA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and replacing the current ones. </w:t>
      </w:r>
      <w:r w:rsidRPr="74250448" w:rsidR="7F511B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We need to make a list of all issues at this site that are current and systemic. </w:t>
      </w:r>
      <w:r w:rsidRPr="74250448" w:rsidR="5CB8E9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They said our building is #2 on the list. </w:t>
      </w:r>
      <w:r w:rsidRPr="74250448" w:rsidR="530C04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Our mold study is happening this year. </w:t>
      </w:r>
      <w:r w:rsidRPr="74250448" w:rsidR="31ED81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They are going to do something for mat storage. </w:t>
      </w:r>
    </w:p>
    <w:p w:rsidR="1D46EE3B" w:rsidP="74250448" w:rsidRDefault="1D46EE3B" w14:paraId="3295A61B" w14:textId="4E08071B">
      <w:pPr>
        <w:spacing w:line="259" w:lineRule="auto"/>
        <w:ind w:left="21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</w:p>
    <w:p w:rsidR="1D46EE3B" w:rsidP="74250448" w:rsidRDefault="1D46EE3B" w14:paraId="40842CB1" w14:textId="78603E99">
      <w:pPr>
        <w:pStyle w:val="ListParagraph"/>
        <w:numPr>
          <w:ilvl w:val="0"/>
          <w:numId w:val="20"/>
        </w:numPr>
        <w:spacing w:before="0" w:beforeAutospacing="off" w:after="0" w:afterAutospacing="off" w:line="259" w:lineRule="auto"/>
        <w:ind w:left="180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Assessment:</w:t>
      </w:r>
    </w:p>
    <w:p w:rsidR="1D46EE3B" w:rsidP="74250448" w:rsidRDefault="1D46EE3B" w14:paraId="76FCBA33" w14:textId="1764B172">
      <w:pPr>
        <w:pStyle w:val="ListParagraph"/>
        <w:numPr>
          <w:ilvl w:val="1"/>
          <w:numId w:val="20"/>
        </w:numPr>
        <w:spacing w:before="0" w:beforeAutospacing="off" w:after="0" w:afterAutospacing="off" w:line="259" w:lineRule="auto"/>
        <w:ind w:left="25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NAEP Testing School- 4</w:t>
      </w: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US"/>
        </w:rPr>
        <w:t>th</w:t>
      </w: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grade </w:t>
      </w:r>
    </w:p>
    <w:p w:rsidR="1D46EE3B" w:rsidP="74250448" w:rsidRDefault="1D46EE3B" w14:paraId="043DEB90" w14:textId="79A24FC9">
      <w:pPr>
        <w:pStyle w:val="ListParagraph"/>
        <w:numPr>
          <w:ilvl w:val="0"/>
          <w:numId w:val="20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8</w:t>
      </w: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US"/>
        </w:rPr>
        <w:t>th</w:t>
      </w: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grade trip to Yellowstone</w:t>
      </w:r>
    </w:p>
    <w:p w:rsidR="1D46EE3B" w:rsidP="74250448" w:rsidRDefault="1D46EE3B" w14:paraId="2D075A78" w14:textId="3AB34F16">
      <w:pPr>
        <w:pStyle w:val="ListParagraph"/>
        <w:numPr>
          <w:ilvl w:val="1"/>
          <w:numId w:val="20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Fundraising efforts</w:t>
      </w:r>
    </w:p>
    <w:p w:rsidR="1D46EE3B" w:rsidP="74250448" w:rsidRDefault="1D46EE3B" w14:paraId="0B8BF738" w14:textId="2F6B57E6">
      <w:pPr>
        <w:pStyle w:val="ListParagraph"/>
        <w:numPr>
          <w:ilvl w:val="1"/>
          <w:numId w:val="20"/>
        </w:numPr>
        <w:spacing w:before="0" w:beforeAutospacing="off" w:after="0" w:afterAutospacing="off" w:line="259" w:lineRule="auto"/>
        <w:ind w:left="25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Government Shutdown- Refunds </w:t>
      </w:r>
    </w:p>
    <w:p w:rsidR="2BC8BC13" w:rsidP="74250448" w:rsidRDefault="2BC8BC13" w14:paraId="207CE63E" w14:textId="11A9EB02">
      <w:pPr>
        <w:pStyle w:val="ListParagraph"/>
        <w:spacing w:before="0" w:beforeAutospacing="off" w:after="0" w:afterAutospacing="off" w:line="259" w:lineRule="auto"/>
        <w:ind w:left="25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2BC8BC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Every child had to </w:t>
      </w:r>
      <w:r w:rsidRPr="74250448" w:rsidR="2BC8BC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do</w:t>
      </w:r>
      <w:r w:rsidRPr="74250448" w:rsidR="2BC8BC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 $500 deposit, and adults had to pay for their plane tickets. </w:t>
      </w:r>
      <w:r w:rsidRPr="74250448" w:rsidR="2BC8BC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Families will</w:t>
      </w:r>
      <w:r w:rsidRPr="74250448" w:rsidR="28D562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74250448" w:rsidR="2BC8BC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hold on to that money, but they have to fill out a W9 first.</w:t>
      </w:r>
      <w:r w:rsidRPr="74250448" w:rsidR="2BC8BC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Families can choose to leave money with the </w:t>
      </w:r>
      <w:r w:rsidRPr="74250448" w:rsidR="43ED4B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district or get it back. </w:t>
      </w:r>
      <w:r w:rsidRPr="74250448" w:rsidR="43ED4B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Heidi will also be reaching out to companies that invested as well.</w:t>
      </w:r>
      <w:r w:rsidRPr="74250448" w:rsidR="43ED4B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Transparency is important. </w:t>
      </w:r>
      <w:r w:rsidRPr="74250448" w:rsidR="527A18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Fundraising is going really well.</w:t>
      </w:r>
    </w:p>
    <w:p w:rsidR="1D46EE3B" w:rsidP="74250448" w:rsidRDefault="1D46EE3B" w14:paraId="44653E8D" w14:textId="10817CFB">
      <w:pPr>
        <w:pStyle w:val="ListParagraph"/>
        <w:numPr>
          <w:ilvl w:val="0"/>
          <w:numId w:val="20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Extracurricular</w:t>
      </w:r>
    </w:p>
    <w:p w:rsidR="1D46EE3B" w:rsidP="74250448" w:rsidRDefault="1D46EE3B" w14:paraId="0C5E7CE0" w14:textId="07B9F6B6">
      <w:pPr>
        <w:pStyle w:val="ListParagraph"/>
        <w:numPr>
          <w:ilvl w:val="1"/>
          <w:numId w:val="20"/>
        </w:numPr>
        <w:spacing w:before="0" w:beforeAutospacing="off" w:after="0" w:afterAutospacing="off" w:line="259" w:lineRule="auto"/>
        <w:ind w:left="25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Soccer Recap:  4</w:t>
      </w: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US"/>
        </w:rPr>
        <w:t>th</w:t>
      </w: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place in the Borough</w:t>
      </w:r>
    </w:p>
    <w:p w:rsidR="1D46EE3B" w:rsidP="74250448" w:rsidRDefault="1D46EE3B" w14:paraId="324A8FB2" w14:textId="38457A75">
      <w:pPr>
        <w:pStyle w:val="ListParagraph"/>
        <w:numPr>
          <w:ilvl w:val="1"/>
          <w:numId w:val="20"/>
        </w:numPr>
        <w:spacing w:before="0" w:beforeAutospacing="off" w:after="0" w:afterAutospacing="off" w:line="259" w:lineRule="auto"/>
        <w:ind w:left="25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Basketball-First game is October 29th</w:t>
      </w:r>
    </w:p>
    <w:p w:rsidR="1D46EE3B" w:rsidP="74250448" w:rsidRDefault="1D46EE3B" w14:paraId="34EF2C2E" w14:textId="471BF26B">
      <w:pPr>
        <w:pStyle w:val="ListParagraph"/>
        <w:numPr>
          <w:ilvl w:val="1"/>
          <w:numId w:val="20"/>
        </w:numPr>
        <w:spacing w:before="0" w:beforeAutospacing="off" w:after="0" w:afterAutospacing="off" w:line="259" w:lineRule="auto"/>
        <w:ind w:left="25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Clubs: Mind-A-Mazes- we participated!</w:t>
      </w:r>
    </w:p>
    <w:p w:rsidR="1D46EE3B" w:rsidP="74250448" w:rsidRDefault="1D46EE3B" w14:paraId="7CB8CAF2" w14:textId="4017B33E">
      <w:pPr>
        <w:pStyle w:val="ListParagraph"/>
        <w:numPr>
          <w:ilvl w:val="0"/>
          <w:numId w:val="20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Parent Group Projects:</w:t>
      </w:r>
    </w:p>
    <w:p w:rsidR="13B168AA" w:rsidP="74250448" w:rsidRDefault="13B168AA" w14:paraId="165A8FC8" w14:textId="41C42A18">
      <w:pPr>
        <w:pStyle w:val="ListParagraph"/>
        <w:ind w:left="180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3B168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Provided shelter for the kids at pickup. They are continually providing for and supporting Chapman kids. </w:t>
      </w:r>
      <w:r w:rsidRPr="74250448" w:rsidR="326616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Parent group is not funding book fair, but they are giving money to the library. </w:t>
      </w:r>
    </w:p>
    <w:p w:rsidR="1D46EE3B" w:rsidP="74250448" w:rsidRDefault="1D46EE3B" w14:paraId="6BC000A7" w14:textId="5D3637E8">
      <w:pPr>
        <w:pStyle w:val="ListParagraph"/>
        <w:numPr>
          <w:ilvl w:val="1"/>
          <w:numId w:val="20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Halloween Carnival: November 1</w:t>
      </w:r>
    </w:p>
    <w:p w:rsidR="1D46EE3B" w:rsidP="74250448" w:rsidRDefault="1D46EE3B" w14:paraId="25DB90BB" w14:textId="0FC6CF47">
      <w:pPr>
        <w:pStyle w:val="ListParagraph"/>
        <w:numPr>
          <w:ilvl w:val="1"/>
          <w:numId w:val="20"/>
        </w:numPr>
        <w:spacing w:before="0" w:beforeAutospacing="off" w:after="0" w:afterAutospacing="off" w:line="259" w:lineRule="auto"/>
        <w:ind w:left="25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Continual Support of Chapman programs</w:t>
      </w:r>
    </w:p>
    <w:p w:rsidR="1D46EE3B" w:rsidP="74250448" w:rsidRDefault="1D46EE3B" w14:paraId="40A7B02E" w14:textId="0ED076B4">
      <w:pPr>
        <w:pStyle w:val="ListParagraph"/>
        <w:numPr>
          <w:ilvl w:val="0"/>
          <w:numId w:val="20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District Updates:</w:t>
      </w:r>
    </w:p>
    <w:p w:rsidR="1D46EE3B" w:rsidP="74250448" w:rsidRDefault="1D46EE3B" w14:paraId="07755979" w14:textId="0AC6FA98">
      <w:pPr>
        <w:pStyle w:val="ListParagraph"/>
        <w:numPr>
          <w:ilvl w:val="2"/>
          <w:numId w:val="23"/>
        </w:numPr>
        <w:spacing w:before="0" w:beforeAutospacing="off" w:after="0" w:afterAutospacing="off" w:line="259" w:lineRule="auto"/>
        <w:ind w:left="3240" w:right="0" w:hanging="18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Changes in School Board- Board Reorganization is October 20</w:t>
      </w: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US"/>
        </w:rPr>
        <w:t>th</w:t>
      </w:r>
    </w:p>
    <w:p w:rsidR="1D46EE3B" w:rsidP="74250448" w:rsidRDefault="1D46EE3B" w14:paraId="11AED721" w14:textId="5D03FB08">
      <w:pPr>
        <w:pStyle w:val="ListParagraph"/>
        <w:numPr>
          <w:ilvl w:val="2"/>
          <w:numId w:val="23"/>
        </w:numPr>
        <w:spacing w:before="0" w:beforeAutospacing="off" w:after="0" w:afterAutospacing="off" w:line="259" w:lineRule="auto"/>
        <w:ind w:left="3240" w:right="0" w:hanging="18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Building Use- looking at Board policy </w:t>
      </w:r>
    </w:p>
    <w:p w:rsidR="0A3E2F96" w:rsidP="74250448" w:rsidRDefault="0A3E2F96" w14:paraId="564AD1D0" w14:textId="6C592CBF">
      <w:pPr>
        <w:pStyle w:val="ListParagraph"/>
        <w:spacing w:before="0" w:beforeAutospacing="off" w:after="0" w:afterAutospacing="off" w:line="259" w:lineRule="auto"/>
        <w:ind w:left="3240" w:right="0" w:hanging="18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0A3E2F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The only thing we </w:t>
      </w:r>
      <w:r w:rsidRPr="74250448" w:rsidR="0A3E2F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don’t</w:t>
      </w:r>
      <w:r w:rsidRPr="74250448" w:rsidR="0A3E2F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charge for is school-based activities. It costs the school district money to have the building used.</w:t>
      </w:r>
      <w:r w:rsidRPr="74250448" w:rsidR="30B4A3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We might be able to work with the Booster club to alleviate the charge. </w:t>
      </w:r>
      <w:r w:rsidRPr="74250448" w:rsidR="18DCF6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There is a rule, but Heidi wants these programs to be successful so they can continue to support Chapman kids.</w:t>
      </w:r>
    </w:p>
    <w:p w:rsidR="1D46EE3B" w:rsidP="74250448" w:rsidRDefault="1D46EE3B" w14:paraId="0610868C" w14:textId="764B7E1E">
      <w:pPr>
        <w:pStyle w:val="ListParagraph"/>
        <w:numPr>
          <w:ilvl w:val="0"/>
          <w:numId w:val="23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Reader Board</w:t>
      </w:r>
    </w:p>
    <w:p w:rsidR="1D46EE3B" w:rsidP="74250448" w:rsidRDefault="1D46EE3B" w14:paraId="72A5F402" w14:textId="6B611AE0">
      <w:pPr>
        <w:pStyle w:val="ListParagraph"/>
        <w:numPr>
          <w:ilvl w:val="0"/>
          <w:numId w:val="23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Site Council Goals: </w:t>
      </w:r>
    </w:p>
    <w:p w:rsidR="1D46EE3B" w:rsidP="74250448" w:rsidRDefault="1D46EE3B" w14:paraId="4254A57B" w14:textId="1E72CBF9">
      <w:pPr>
        <w:pStyle w:val="ListParagraph"/>
        <w:numPr>
          <w:ilvl w:val="1"/>
          <w:numId w:val="23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Recruit Additional Members to join the council</w:t>
      </w:r>
    </w:p>
    <w:p w:rsidR="332E095B" w:rsidP="74250448" w:rsidRDefault="332E095B" w14:paraId="22CF6245" w14:textId="54161BE8">
      <w:pPr>
        <w:pStyle w:val="ListParagraph"/>
        <w:spacing w:line="259" w:lineRule="auto"/>
        <w:ind w:left="25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332E09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We want a community member involved.</w:t>
      </w:r>
    </w:p>
    <w:p w:rsidR="1D46EE3B" w:rsidP="74250448" w:rsidRDefault="1D46EE3B" w14:paraId="6890C2D1" w14:textId="60A0EFEA">
      <w:pPr>
        <w:pStyle w:val="ListParagraph"/>
        <w:numPr>
          <w:ilvl w:val="0"/>
          <w:numId w:val="23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Title I Update:</w:t>
      </w:r>
    </w:p>
    <w:p w:rsidR="1D46EE3B" w:rsidP="74250448" w:rsidRDefault="1D46EE3B" w14:paraId="1EA21E9A" w14:textId="7118283D">
      <w:pPr>
        <w:pStyle w:val="ListParagraph"/>
        <w:numPr>
          <w:ilvl w:val="1"/>
          <w:numId w:val="23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Annual Meeting- not as well attended, hoping to get the word out there better </w:t>
      </w:r>
    </w:p>
    <w:p w:rsidR="1D46EE3B" w:rsidP="74250448" w:rsidRDefault="1D46EE3B" w14:paraId="18332D14" w14:textId="51741FD9">
      <w:pPr>
        <w:spacing w:line="259" w:lineRule="auto"/>
        <w:ind w:left="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V.</w:t>
      </w:r>
      <w:r>
        <w:tab/>
      </w:r>
      <w:r w:rsidRPr="74250448" w:rsidR="1D46EE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New Business </w:t>
      </w: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 </w:t>
      </w:r>
      <w:r>
        <w:tab/>
      </w:r>
    </w:p>
    <w:p w:rsidR="1D46EE3B" w:rsidP="74250448" w:rsidRDefault="1D46EE3B" w14:paraId="35377B67" w14:textId="240A6034">
      <w:pPr>
        <w:spacing w:line="259" w:lineRule="auto"/>
        <w:ind w:left="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VI. </w:t>
      </w:r>
      <w:r>
        <w:tab/>
      </w:r>
      <w:r w:rsidRPr="74250448" w:rsidR="1D46EE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Old Business   </w:t>
      </w:r>
    </w:p>
    <w:p w:rsidR="1D46EE3B" w:rsidP="74250448" w:rsidRDefault="1D46EE3B" w14:paraId="5419BB92" w14:textId="5A846B8D">
      <w:pPr>
        <w:spacing w:line="259" w:lineRule="auto"/>
        <w:ind w:left="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VII.  </w:t>
      </w:r>
      <w:r>
        <w:tab/>
      </w:r>
      <w:r w:rsidRPr="74250448" w:rsidR="1D46EE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People to be heard</w:t>
      </w:r>
    </w:p>
    <w:p w:rsidR="1D46EE3B" w:rsidP="74250448" w:rsidRDefault="1D46EE3B" w14:paraId="2CBB1E19" w14:textId="5FDA566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>
        <w:tab/>
      </w:r>
      <w:r w:rsidRPr="74250448" w:rsidR="1D46EE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VIII.  </w:t>
      </w:r>
      <w:r>
        <w:tab/>
      </w: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Council Comments</w:t>
      </w:r>
    </w:p>
    <w:p w:rsidR="1D46EE3B" w:rsidP="74250448" w:rsidRDefault="1D46EE3B" w14:paraId="4A6B1B14" w14:textId="586298E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>
        <w:tab/>
      </w:r>
      <w:r w:rsidRPr="74250448" w:rsidR="1D46EE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IX. </w:t>
      </w:r>
      <w:r>
        <w:tab/>
      </w:r>
      <w:r w:rsidRPr="74250448" w:rsidR="1D46EE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Schedule Next Meeting: November 20</w:t>
      </w:r>
    </w:p>
    <w:p w:rsidR="1D46EE3B" w:rsidP="74250448" w:rsidRDefault="1D46EE3B" w14:paraId="0FEDEDDE" w14:textId="7C89EF3A">
      <w:pPr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X.  </w:t>
      </w:r>
      <w:r>
        <w:tab/>
      </w: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Adjournment</w:t>
      </w:r>
    </w:p>
    <w:p w:rsidR="74250448" w:rsidP="74250448" w:rsidRDefault="74250448" w14:paraId="6DC0C6E7" w14:textId="01AAEC5E">
      <w:pPr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74250448" w:rsidP="74250448" w:rsidRDefault="74250448" w14:paraId="180B00BA" w14:textId="388D2C24">
      <w:pPr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1D46EE3B" w:rsidP="74250448" w:rsidRDefault="1D46EE3B" w14:paraId="6793D8CF" w14:textId="1F1FF289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School Wide Goals for 2025-2026:</w:t>
      </w:r>
    </w:p>
    <w:p w:rsidR="1D46EE3B" w:rsidP="74250448" w:rsidRDefault="1D46EE3B" w14:paraId="684C0BE6" w14:textId="6452709C">
      <w:pPr>
        <w:pStyle w:val="ListParagraph"/>
        <w:numPr>
          <w:ilvl w:val="0"/>
          <w:numId w:val="24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Academic:</w:t>
      </w:r>
    </w:p>
    <w:p w:rsidR="74250448" w:rsidP="74250448" w:rsidRDefault="74250448" w14:paraId="11536FB4" w14:textId="6ABB78CF">
      <w:pPr>
        <w:pStyle w:val="ListParagraph"/>
        <w:numPr>
          <w:ilvl w:val="1"/>
          <w:numId w:val="24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74250448" w:rsidP="74250448" w:rsidRDefault="74250448" w14:paraId="7E9F7CE2" w14:textId="56017FE4">
      <w:pPr>
        <w:spacing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1D46EE3B" w:rsidP="74250448" w:rsidRDefault="1D46EE3B" w14:paraId="70068236" w14:textId="550B4F0B">
      <w:pPr>
        <w:pStyle w:val="ListParagraph"/>
        <w:numPr>
          <w:ilvl w:val="0"/>
          <w:numId w:val="25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Social Emotional: </w:t>
      </w:r>
    </w:p>
    <w:p w:rsidR="1D46EE3B" w:rsidP="74250448" w:rsidRDefault="1D46EE3B" w14:paraId="1E1C616F" w14:textId="4C3CE691">
      <w:pPr>
        <w:pStyle w:val="ListParagraph"/>
        <w:numPr>
          <w:ilvl w:val="1"/>
          <w:numId w:val="25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Students will participate in one targeted social emotional lesson per week.  </w:t>
      </w:r>
    </w:p>
    <w:p w:rsidR="74250448" w:rsidP="74250448" w:rsidRDefault="74250448" w14:paraId="6628D29F" w14:textId="3A1B45EC">
      <w:pPr>
        <w:spacing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1D46EE3B" w:rsidP="74250448" w:rsidRDefault="1D46EE3B" w14:paraId="70853D08" w14:textId="6E749A79">
      <w:pPr>
        <w:pStyle w:val="ListParagraph"/>
        <w:numPr>
          <w:ilvl w:val="0"/>
          <w:numId w:val="26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Fostering a Sense of Community: </w:t>
      </w:r>
    </w:p>
    <w:p w:rsidR="1D46EE3B" w:rsidP="74250448" w:rsidRDefault="1D46EE3B" w14:paraId="61F057D9" w14:textId="4370EFFD">
      <w:pPr>
        <w:pStyle w:val="ListParagraph"/>
        <w:numPr>
          <w:ilvl w:val="1"/>
          <w:numId w:val="26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Students will participate in one service-learning project a semester.</w:t>
      </w:r>
    </w:p>
    <w:p w:rsidR="1D46EE3B" w:rsidP="74250448" w:rsidRDefault="1D46EE3B" w14:paraId="73CD8BA7" w14:textId="0D393906">
      <w:pPr>
        <w:pStyle w:val="ListParagraph"/>
        <w:numPr>
          <w:ilvl w:val="1"/>
          <w:numId w:val="26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Staff will host one family education night per quarter.</w:t>
      </w:r>
    </w:p>
    <w:p w:rsidR="74250448" w:rsidP="74250448" w:rsidRDefault="74250448" w14:paraId="70CB7809" w14:textId="59EE69AF">
      <w:pPr>
        <w:spacing w:line="259" w:lineRule="auto"/>
        <w:ind w:left="144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1D46EE3B" w:rsidP="74250448" w:rsidRDefault="1D46EE3B" w14:paraId="4DA9036F" w14:textId="6E927BD0">
      <w:pPr>
        <w:pStyle w:val="ListParagraph"/>
        <w:numPr>
          <w:ilvl w:val="0"/>
          <w:numId w:val="26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4250448" w:rsidR="1D46E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Attendance Goal:  </w:t>
      </w:r>
    </w:p>
    <w:p w:rsidR="74250448" w:rsidP="74250448" w:rsidRDefault="74250448" w14:paraId="19B9DB41" w14:textId="487F4A76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74250448" w:rsidP="74250448" w:rsidRDefault="74250448" w14:paraId="5AFAA150" w14:textId="323D1DED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</w:p>
    <w:sectPr w:rsidRPr="0037231D" w:rsidR="005576F8" w:rsidSect="000B6DB3">
      <w:footerReference w:type="default" r:id="rId14"/>
      <w:type w:val="continuous"/>
      <w:pgSz w:w="12240" w:h="15840" w:orient="portrait"/>
      <w:pgMar w:top="547" w:right="1152" w:bottom="864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357C5" w:rsidRDefault="009357C5" w14:paraId="052FFD93" w14:textId="77777777">
      <w:r>
        <w:separator/>
      </w:r>
    </w:p>
  </w:endnote>
  <w:endnote w:type="continuationSeparator" w:id="0">
    <w:p w:rsidR="009357C5" w:rsidRDefault="009357C5" w14:paraId="6082F00F" w14:textId="77777777">
      <w:r>
        <w:continuationSeparator/>
      </w:r>
    </w:p>
  </w:endnote>
  <w:endnote w:type="continuationNotice" w:id="1">
    <w:p w:rsidR="00C12066" w:rsidRDefault="00C12066" w14:paraId="24FC296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C6458" w:rsidRDefault="009C6458" w14:paraId="456638EE" w14:textId="77777777">
    <w:pPr>
      <w:pStyle w:val="Footer"/>
      <w:tabs>
        <w:tab w:val="clear" w:pos="8640"/>
        <w:tab w:val="right" w:pos="9540"/>
      </w:tabs>
      <w:ind w:left="720" w:right="-900"/>
      <w:jc w:val="center"/>
      <w:rPr>
        <w:rFonts w:ascii="Tw Cen MT" w:hAnsi="Tw Cen MT"/>
        <w:color w:val="333399"/>
        <w:sz w:val="16"/>
      </w:rPr>
    </w:pPr>
    <w:r>
      <w:rPr>
        <w:rFonts w:ascii="Tw Cen MT" w:hAnsi="Tw Cen MT"/>
        <w:color w:val="333399"/>
        <w:sz w:val="16"/>
      </w:rPr>
      <w:t xml:space="preserve">The mission of the Kenai Peninsula Borough School District is </w:t>
    </w:r>
    <w:r w:rsidRPr="005368F7">
      <w:rPr>
        <w:rFonts w:ascii="Tw Cen MT" w:hAnsi="Tw Cen MT"/>
        <w:color w:val="333399"/>
        <w:sz w:val="16"/>
      </w:rPr>
      <w:t>to empower all learners to positively shape their future</w:t>
    </w:r>
    <w:r>
      <w:rPr>
        <w:rFonts w:ascii="Tw Cen MT" w:hAnsi="Tw Cen MT"/>
        <w:color w:val="333399"/>
        <w:sz w:val="16"/>
      </w:rPr>
      <w:t>s.</w:t>
    </w:r>
  </w:p>
  <w:p w:rsidR="00DF1FC1" w:rsidRDefault="00DF1FC1" w14:paraId="7DA2DFD1" w14:textId="77777777">
    <w:pPr>
      <w:pStyle w:val="Footer"/>
      <w:tabs>
        <w:tab w:val="clear" w:pos="8640"/>
        <w:tab w:val="right" w:pos="9540"/>
      </w:tabs>
      <w:ind w:left="720" w:right="-900"/>
      <w:jc w:val="center"/>
      <w:rPr>
        <w:rFonts w:ascii="Tw Cen MT" w:hAnsi="Tw Cen MT"/>
        <w:color w:val="333399"/>
        <w:sz w:val="16"/>
      </w:rPr>
    </w:pPr>
    <w:r>
      <w:rPr>
        <w:rFonts w:ascii="Tw Cen MT" w:hAnsi="Tw Cen MT"/>
        <w:color w:val="333399"/>
        <w:sz w:val="16"/>
      </w:rPr>
      <w:t>ANCHOR POINT   COOPER LANDING   HOMER   HOPE   KACHEMAK SELO   KENAI   MOOSE PASS   NANWALEK   NIKISKI   NIKOLAEVSK   NINILCHIK   PORT GRAHAM   RAZDOLNA   SELDOVIA   SEWARD   SOLDOTNA   STERLING   TUSTUMENA   TYONEK   VOZNESENKA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357C5" w:rsidRDefault="009357C5" w14:paraId="60423010" w14:textId="77777777">
      <w:r>
        <w:separator/>
      </w:r>
    </w:p>
  </w:footnote>
  <w:footnote w:type="continuationSeparator" w:id="0">
    <w:p w:rsidR="009357C5" w:rsidRDefault="009357C5" w14:paraId="751543F7" w14:textId="77777777">
      <w:r>
        <w:continuationSeparator/>
      </w:r>
    </w:p>
  </w:footnote>
  <w:footnote w:type="continuationNotice" w:id="1">
    <w:p w:rsidR="00C12066" w:rsidRDefault="00C12066" w14:paraId="3F681970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5">
    <w:nsid w:val="31ad3c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2c8066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57b4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027ef86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  <w:rPr>
        <w:rFonts w:hint="default" w:ascii="Calibri" w:hAnsi="Calibri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14600f9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4"/>
      <w:numFmt w:val="lowerRoman"/>
      <w:lvlText w:val="%3."/>
      <w:lvlJc w:val="right"/>
      <w:pPr>
        <w:ind w:left="3240" w:hanging="180"/>
      </w:pPr>
      <w:rPr>
        <w:rFonts w:hint="default" w:ascii="Calibri" w:hAnsi="Calibri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3c6d31d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9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46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6425afad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48209b2b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37343ba0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afa5e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3ed1d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cab56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45a1e0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463167a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8CE5D10"/>
    <w:multiLevelType w:val="hybridMultilevel"/>
    <w:tmpl w:val="4EA6B576"/>
    <w:lvl w:ilvl="0" w:tplc="9B50B1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2C93BB2"/>
    <w:multiLevelType w:val="hybridMultilevel"/>
    <w:tmpl w:val="286CFCAE"/>
    <w:lvl w:ilvl="0" w:tplc="22EAE1CE">
      <w:start w:val="1"/>
      <w:numFmt w:val="upperLetter"/>
      <w:lvlText w:val="%1."/>
      <w:lvlJc w:val="left"/>
      <w:pPr>
        <w:ind w:left="1800" w:hanging="360"/>
      </w:pPr>
      <w:rPr>
        <w:rFonts w:hint="default" w:ascii="Arial" w:hAnsi="Arial" w:cs="Arial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6BB19C7"/>
    <w:multiLevelType w:val="hybridMultilevel"/>
    <w:tmpl w:val="D9540FD6"/>
    <w:lvl w:ilvl="0" w:tplc="58D8D02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FC0728"/>
    <w:multiLevelType w:val="hybridMultilevel"/>
    <w:tmpl w:val="C2942D44"/>
    <w:lvl w:ilvl="0" w:tplc="FB56A6F2">
      <w:start w:val="1"/>
      <w:numFmt w:val="decimal"/>
      <w:lvlText w:val="%1."/>
      <w:lvlJc w:val="left"/>
      <w:pPr>
        <w:ind w:left="2520" w:hanging="360"/>
      </w:pPr>
      <w:rPr>
        <w:rFonts w:ascii="Arial" w:hAnsi="Arial" w:eastAsia="Times New Roman" w:cs="Arial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7614C04"/>
    <w:multiLevelType w:val="hybridMultilevel"/>
    <w:tmpl w:val="B560A41E"/>
    <w:lvl w:ilvl="0" w:tplc="70C0F0C0">
      <w:start w:val="1"/>
      <w:numFmt w:val="upperLetter"/>
      <w:lvlText w:val="%1."/>
      <w:lvlJc w:val="left"/>
      <w:pPr>
        <w:ind w:left="2160" w:hanging="360"/>
      </w:pPr>
      <w:rPr>
        <w:rFonts w:hint="default" w:ascii="Arial" w:hAnsi="Arial" w:cs="Arial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98A7C3A"/>
    <w:multiLevelType w:val="multilevel"/>
    <w:tmpl w:val="8A706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eastAsia="Times New Roman" w:cs="Arial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A55F0C"/>
    <w:multiLevelType w:val="hybridMultilevel"/>
    <w:tmpl w:val="070A4598"/>
    <w:lvl w:ilvl="0" w:tplc="865033FE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3B21602"/>
    <w:multiLevelType w:val="multilevel"/>
    <w:tmpl w:val="11904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8D61C9"/>
    <w:multiLevelType w:val="hybridMultilevel"/>
    <w:tmpl w:val="D54A0642"/>
    <w:lvl w:ilvl="0" w:tplc="5CE649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1ED19C5"/>
    <w:multiLevelType w:val="multilevel"/>
    <w:tmpl w:val="A8C8A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713068"/>
    <w:multiLevelType w:val="hybridMultilevel"/>
    <w:tmpl w:val="9F22657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73AC4BB9"/>
    <w:multiLevelType w:val="hybridMultilevel"/>
    <w:tmpl w:val="5F5814B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" w16cid:durableId="1067410701">
    <w:abstractNumId w:val="8"/>
  </w:num>
  <w:num w:numId="2" w16cid:durableId="1303929540">
    <w:abstractNumId w:val="9"/>
    <w:lvlOverride w:ilvl="0">
      <w:startOverride w:val="1"/>
      <w:lvl w:ilvl="0">
        <w:start w:val="1"/>
        <w:numFmt w:val="upperLetter"/>
        <w:lvlText w:val="%1."/>
        <w:lvlJc w:val="left"/>
        <w:pPr>
          <w:ind w:left="144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 w16cid:durableId="1712223580">
    <w:abstractNumId w:val="5"/>
    <w:lvlOverride w:ilvl="0">
      <w:lvl w:ilvl="0">
        <w:start w:val="1"/>
        <w:numFmt w:val="upperLetter"/>
        <w:lvlText w:val="%1."/>
        <w:lvlJc w:val="left"/>
        <w:pPr>
          <w:ind w:left="1440" w:firstLine="0"/>
        </w:pPr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4" w16cid:durableId="1233272422">
    <w:abstractNumId w:val="7"/>
    <w:lvlOverride w:ilvl="0">
      <w:startOverride w:val="1"/>
      <w:lvl w:ilvl="0">
        <w:start w:val="1"/>
        <w:numFmt w:val="upperLetter"/>
        <w:lvlText w:val="%1."/>
        <w:lvlJc w:val="left"/>
        <w:pPr>
          <w:ind w:left="144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 w16cid:durableId="464397383">
    <w:abstractNumId w:val="11"/>
  </w:num>
  <w:num w:numId="6" w16cid:durableId="1187908065">
    <w:abstractNumId w:val="10"/>
  </w:num>
  <w:num w:numId="7" w16cid:durableId="1994796095">
    <w:abstractNumId w:val="3"/>
  </w:num>
  <w:num w:numId="8" w16cid:durableId="1440754281">
    <w:abstractNumId w:val="4"/>
  </w:num>
  <w:num w:numId="9" w16cid:durableId="1943225802">
    <w:abstractNumId w:val="0"/>
  </w:num>
  <w:num w:numId="10" w16cid:durableId="905607092">
    <w:abstractNumId w:val="1"/>
  </w:num>
  <w:num w:numId="11" w16cid:durableId="464541970">
    <w:abstractNumId w:val="6"/>
  </w:num>
  <w:num w:numId="12" w16cid:durableId="127088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4A7"/>
    <w:rsid w:val="00016D76"/>
    <w:rsid w:val="000265BD"/>
    <w:rsid w:val="000405D7"/>
    <w:rsid w:val="00042057"/>
    <w:rsid w:val="00043C39"/>
    <w:rsid w:val="00050A11"/>
    <w:rsid w:val="00054132"/>
    <w:rsid w:val="0006737E"/>
    <w:rsid w:val="000743C4"/>
    <w:rsid w:val="00075346"/>
    <w:rsid w:val="000850C4"/>
    <w:rsid w:val="000A2704"/>
    <w:rsid w:val="000A43E6"/>
    <w:rsid w:val="000B6DB3"/>
    <w:rsid w:val="000D3113"/>
    <w:rsid w:val="000D4708"/>
    <w:rsid w:val="000D69C6"/>
    <w:rsid w:val="001135FB"/>
    <w:rsid w:val="00113813"/>
    <w:rsid w:val="00114734"/>
    <w:rsid w:val="00121563"/>
    <w:rsid w:val="00121A69"/>
    <w:rsid w:val="001302CF"/>
    <w:rsid w:val="00135F7D"/>
    <w:rsid w:val="001421E2"/>
    <w:rsid w:val="001428AE"/>
    <w:rsid w:val="0014307D"/>
    <w:rsid w:val="00150E79"/>
    <w:rsid w:val="00153D0B"/>
    <w:rsid w:val="00173547"/>
    <w:rsid w:val="00181F35"/>
    <w:rsid w:val="00186986"/>
    <w:rsid w:val="00187B52"/>
    <w:rsid w:val="0019495C"/>
    <w:rsid w:val="001C6472"/>
    <w:rsid w:val="001C6AE1"/>
    <w:rsid w:val="001E2BC0"/>
    <w:rsid w:val="001E2F4A"/>
    <w:rsid w:val="001E421D"/>
    <w:rsid w:val="001F6B4E"/>
    <w:rsid w:val="002066D5"/>
    <w:rsid w:val="00215967"/>
    <w:rsid w:val="00216A08"/>
    <w:rsid w:val="0022542C"/>
    <w:rsid w:val="00230ED5"/>
    <w:rsid w:val="002405D4"/>
    <w:rsid w:val="00252329"/>
    <w:rsid w:val="00253ABC"/>
    <w:rsid w:val="00260F97"/>
    <w:rsid w:val="0026492D"/>
    <w:rsid w:val="00276514"/>
    <w:rsid w:val="00276AD2"/>
    <w:rsid w:val="00276C4F"/>
    <w:rsid w:val="0029174E"/>
    <w:rsid w:val="0029424B"/>
    <w:rsid w:val="002A0383"/>
    <w:rsid w:val="002A416D"/>
    <w:rsid w:val="002A677C"/>
    <w:rsid w:val="002B69A1"/>
    <w:rsid w:val="002C1437"/>
    <w:rsid w:val="002C5ED2"/>
    <w:rsid w:val="002C7B1B"/>
    <w:rsid w:val="002D4396"/>
    <w:rsid w:val="002D6994"/>
    <w:rsid w:val="002D7F95"/>
    <w:rsid w:val="002E6E7F"/>
    <w:rsid w:val="002F236D"/>
    <w:rsid w:val="00304655"/>
    <w:rsid w:val="00304F22"/>
    <w:rsid w:val="00324EC6"/>
    <w:rsid w:val="0032545E"/>
    <w:rsid w:val="00327DFC"/>
    <w:rsid w:val="0033491B"/>
    <w:rsid w:val="00340F96"/>
    <w:rsid w:val="00354751"/>
    <w:rsid w:val="00363208"/>
    <w:rsid w:val="00371BA0"/>
    <w:rsid w:val="0037231D"/>
    <w:rsid w:val="00372C8A"/>
    <w:rsid w:val="003806E9"/>
    <w:rsid w:val="00391866"/>
    <w:rsid w:val="003A47D9"/>
    <w:rsid w:val="003B0E6C"/>
    <w:rsid w:val="003C100D"/>
    <w:rsid w:val="003C5BEF"/>
    <w:rsid w:val="003C6B3C"/>
    <w:rsid w:val="003D39F2"/>
    <w:rsid w:val="003D5EB0"/>
    <w:rsid w:val="003D78FF"/>
    <w:rsid w:val="003F3A69"/>
    <w:rsid w:val="00402214"/>
    <w:rsid w:val="004142B8"/>
    <w:rsid w:val="004145E7"/>
    <w:rsid w:val="004317CE"/>
    <w:rsid w:val="00432CFC"/>
    <w:rsid w:val="00447579"/>
    <w:rsid w:val="004504C0"/>
    <w:rsid w:val="00450C07"/>
    <w:rsid w:val="004603B4"/>
    <w:rsid w:val="004672BC"/>
    <w:rsid w:val="00471178"/>
    <w:rsid w:val="00491AA8"/>
    <w:rsid w:val="004979A1"/>
    <w:rsid w:val="004A26F9"/>
    <w:rsid w:val="004C60B5"/>
    <w:rsid w:val="004C6B7D"/>
    <w:rsid w:val="004D12B8"/>
    <w:rsid w:val="004E14E7"/>
    <w:rsid w:val="004F20CC"/>
    <w:rsid w:val="004F232D"/>
    <w:rsid w:val="00525533"/>
    <w:rsid w:val="00535437"/>
    <w:rsid w:val="00535667"/>
    <w:rsid w:val="0053609D"/>
    <w:rsid w:val="00543849"/>
    <w:rsid w:val="005576F8"/>
    <w:rsid w:val="00583E28"/>
    <w:rsid w:val="00590E77"/>
    <w:rsid w:val="005A10CB"/>
    <w:rsid w:val="005A1FEB"/>
    <w:rsid w:val="005A411B"/>
    <w:rsid w:val="005A67CD"/>
    <w:rsid w:val="005C66B5"/>
    <w:rsid w:val="005D6399"/>
    <w:rsid w:val="005E39B1"/>
    <w:rsid w:val="005E54A5"/>
    <w:rsid w:val="005F5FD1"/>
    <w:rsid w:val="00605D42"/>
    <w:rsid w:val="006074A7"/>
    <w:rsid w:val="006150ED"/>
    <w:rsid w:val="00624F2D"/>
    <w:rsid w:val="006346DB"/>
    <w:rsid w:val="006416B5"/>
    <w:rsid w:val="00646F89"/>
    <w:rsid w:val="00652EE1"/>
    <w:rsid w:val="006646FB"/>
    <w:rsid w:val="00672F3B"/>
    <w:rsid w:val="006767DA"/>
    <w:rsid w:val="00687457"/>
    <w:rsid w:val="006968D9"/>
    <w:rsid w:val="006975ED"/>
    <w:rsid w:val="00697675"/>
    <w:rsid w:val="006B0150"/>
    <w:rsid w:val="006B10EF"/>
    <w:rsid w:val="006C1B62"/>
    <w:rsid w:val="006C66B1"/>
    <w:rsid w:val="006D142E"/>
    <w:rsid w:val="006D56F6"/>
    <w:rsid w:val="006D79BE"/>
    <w:rsid w:val="006E30EA"/>
    <w:rsid w:val="006E7C62"/>
    <w:rsid w:val="006F3267"/>
    <w:rsid w:val="006F3C60"/>
    <w:rsid w:val="00700E2E"/>
    <w:rsid w:val="00705B84"/>
    <w:rsid w:val="00713981"/>
    <w:rsid w:val="00715FC1"/>
    <w:rsid w:val="0072646A"/>
    <w:rsid w:val="00747CF8"/>
    <w:rsid w:val="007500BD"/>
    <w:rsid w:val="00750DCF"/>
    <w:rsid w:val="00755A31"/>
    <w:rsid w:val="0076038D"/>
    <w:rsid w:val="007624FE"/>
    <w:rsid w:val="007650D7"/>
    <w:rsid w:val="007759DB"/>
    <w:rsid w:val="007817D7"/>
    <w:rsid w:val="007A7D28"/>
    <w:rsid w:val="007B0752"/>
    <w:rsid w:val="007B4D20"/>
    <w:rsid w:val="007C13FA"/>
    <w:rsid w:val="007C2AAA"/>
    <w:rsid w:val="007C55D4"/>
    <w:rsid w:val="00805F33"/>
    <w:rsid w:val="00806DBE"/>
    <w:rsid w:val="008074A2"/>
    <w:rsid w:val="0081106C"/>
    <w:rsid w:val="00813D19"/>
    <w:rsid w:val="0081560E"/>
    <w:rsid w:val="008171D6"/>
    <w:rsid w:val="00831A13"/>
    <w:rsid w:val="00836C7C"/>
    <w:rsid w:val="00837A8B"/>
    <w:rsid w:val="00846944"/>
    <w:rsid w:val="00854265"/>
    <w:rsid w:val="00860C46"/>
    <w:rsid w:val="00871FF7"/>
    <w:rsid w:val="008828FC"/>
    <w:rsid w:val="00883A39"/>
    <w:rsid w:val="0089463D"/>
    <w:rsid w:val="00895244"/>
    <w:rsid w:val="008A3E92"/>
    <w:rsid w:val="008A4730"/>
    <w:rsid w:val="008A4D62"/>
    <w:rsid w:val="008C20FB"/>
    <w:rsid w:val="008C76D3"/>
    <w:rsid w:val="008D0067"/>
    <w:rsid w:val="008E51B9"/>
    <w:rsid w:val="008E58CE"/>
    <w:rsid w:val="0090350A"/>
    <w:rsid w:val="00904B62"/>
    <w:rsid w:val="00911E58"/>
    <w:rsid w:val="00920B88"/>
    <w:rsid w:val="00926370"/>
    <w:rsid w:val="00934B6A"/>
    <w:rsid w:val="009357C5"/>
    <w:rsid w:val="0094134E"/>
    <w:rsid w:val="00943ADC"/>
    <w:rsid w:val="009501CB"/>
    <w:rsid w:val="0095523D"/>
    <w:rsid w:val="00962F33"/>
    <w:rsid w:val="009744B3"/>
    <w:rsid w:val="009768C3"/>
    <w:rsid w:val="0098050A"/>
    <w:rsid w:val="009A2BF5"/>
    <w:rsid w:val="009A5E0D"/>
    <w:rsid w:val="009B1A0C"/>
    <w:rsid w:val="009B560B"/>
    <w:rsid w:val="009C387D"/>
    <w:rsid w:val="009C412E"/>
    <w:rsid w:val="009C6458"/>
    <w:rsid w:val="009D12A1"/>
    <w:rsid w:val="009D5C5C"/>
    <w:rsid w:val="009E1BBE"/>
    <w:rsid w:val="009E585E"/>
    <w:rsid w:val="009E7DDC"/>
    <w:rsid w:val="009F07F4"/>
    <w:rsid w:val="009F4FE5"/>
    <w:rsid w:val="00A006F9"/>
    <w:rsid w:val="00A04551"/>
    <w:rsid w:val="00A130D6"/>
    <w:rsid w:val="00A13192"/>
    <w:rsid w:val="00A25BA8"/>
    <w:rsid w:val="00A32FE9"/>
    <w:rsid w:val="00A51E49"/>
    <w:rsid w:val="00A54509"/>
    <w:rsid w:val="00A620C2"/>
    <w:rsid w:val="00A62416"/>
    <w:rsid w:val="00A66885"/>
    <w:rsid w:val="00A67EBD"/>
    <w:rsid w:val="00A73D38"/>
    <w:rsid w:val="00A937E2"/>
    <w:rsid w:val="00AC2024"/>
    <w:rsid w:val="00AC3697"/>
    <w:rsid w:val="00ADFE2F"/>
    <w:rsid w:val="00AE3F4D"/>
    <w:rsid w:val="00AF246A"/>
    <w:rsid w:val="00AF4BFB"/>
    <w:rsid w:val="00AF7A0E"/>
    <w:rsid w:val="00B04CDD"/>
    <w:rsid w:val="00B07734"/>
    <w:rsid w:val="00B1096D"/>
    <w:rsid w:val="00B126A3"/>
    <w:rsid w:val="00B20CB6"/>
    <w:rsid w:val="00B252CE"/>
    <w:rsid w:val="00B262A1"/>
    <w:rsid w:val="00B30E65"/>
    <w:rsid w:val="00B41382"/>
    <w:rsid w:val="00B478FE"/>
    <w:rsid w:val="00B551D3"/>
    <w:rsid w:val="00B61293"/>
    <w:rsid w:val="00B759EA"/>
    <w:rsid w:val="00B75B92"/>
    <w:rsid w:val="00B77BB2"/>
    <w:rsid w:val="00B820F6"/>
    <w:rsid w:val="00B85F72"/>
    <w:rsid w:val="00B877EF"/>
    <w:rsid w:val="00B909DB"/>
    <w:rsid w:val="00BB02AD"/>
    <w:rsid w:val="00BB1236"/>
    <w:rsid w:val="00BD5907"/>
    <w:rsid w:val="00BD63D8"/>
    <w:rsid w:val="00BF1863"/>
    <w:rsid w:val="00BF250D"/>
    <w:rsid w:val="00C10CA5"/>
    <w:rsid w:val="00C12066"/>
    <w:rsid w:val="00C1661A"/>
    <w:rsid w:val="00C22EBC"/>
    <w:rsid w:val="00C36892"/>
    <w:rsid w:val="00C43648"/>
    <w:rsid w:val="00C46721"/>
    <w:rsid w:val="00C46C98"/>
    <w:rsid w:val="00C54AA0"/>
    <w:rsid w:val="00C5654B"/>
    <w:rsid w:val="00C61739"/>
    <w:rsid w:val="00C61FB1"/>
    <w:rsid w:val="00C81669"/>
    <w:rsid w:val="00C824AB"/>
    <w:rsid w:val="00C8527D"/>
    <w:rsid w:val="00C87693"/>
    <w:rsid w:val="00CA5153"/>
    <w:rsid w:val="00CB0F94"/>
    <w:rsid w:val="00CB6402"/>
    <w:rsid w:val="00CC3695"/>
    <w:rsid w:val="00CD3E18"/>
    <w:rsid w:val="00CE08DD"/>
    <w:rsid w:val="00CE0FC4"/>
    <w:rsid w:val="00CF2922"/>
    <w:rsid w:val="00CF2D9F"/>
    <w:rsid w:val="00CF5DF0"/>
    <w:rsid w:val="00D06579"/>
    <w:rsid w:val="00D06A26"/>
    <w:rsid w:val="00D30A18"/>
    <w:rsid w:val="00D416C5"/>
    <w:rsid w:val="00D6035F"/>
    <w:rsid w:val="00D615BA"/>
    <w:rsid w:val="00D875B3"/>
    <w:rsid w:val="00D87D6E"/>
    <w:rsid w:val="00D90E05"/>
    <w:rsid w:val="00DA6632"/>
    <w:rsid w:val="00DC3360"/>
    <w:rsid w:val="00DC6458"/>
    <w:rsid w:val="00DD1246"/>
    <w:rsid w:val="00DD2257"/>
    <w:rsid w:val="00DE314F"/>
    <w:rsid w:val="00DF1B83"/>
    <w:rsid w:val="00DF1FA1"/>
    <w:rsid w:val="00DF1FC1"/>
    <w:rsid w:val="00E049CF"/>
    <w:rsid w:val="00E14714"/>
    <w:rsid w:val="00E14D18"/>
    <w:rsid w:val="00E24D20"/>
    <w:rsid w:val="00E4464C"/>
    <w:rsid w:val="00E470F5"/>
    <w:rsid w:val="00E54B70"/>
    <w:rsid w:val="00E560CC"/>
    <w:rsid w:val="00E56120"/>
    <w:rsid w:val="00E75D5E"/>
    <w:rsid w:val="00E8000A"/>
    <w:rsid w:val="00E83777"/>
    <w:rsid w:val="00E92DDB"/>
    <w:rsid w:val="00E939DA"/>
    <w:rsid w:val="00E969D5"/>
    <w:rsid w:val="00EA2700"/>
    <w:rsid w:val="00EA2A0A"/>
    <w:rsid w:val="00EB44C1"/>
    <w:rsid w:val="00EC1373"/>
    <w:rsid w:val="00EC39E9"/>
    <w:rsid w:val="00ED2EB3"/>
    <w:rsid w:val="00EE160F"/>
    <w:rsid w:val="00EE419E"/>
    <w:rsid w:val="00EE59EB"/>
    <w:rsid w:val="00EF7473"/>
    <w:rsid w:val="00F132FB"/>
    <w:rsid w:val="00F157B9"/>
    <w:rsid w:val="00F22579"/>
    <w:rsid w:val="00F2557D"/>
    <w:rsid w:val="00F35899"/>
    <w:rsid w:val="00F45B57"/>
    <w:rsid w:val="00F54A4A"/>
    <w:rsid w:val="00F613E7"/>
    <w:rsid w:val="00F621BB"/>
    <w:rsid w:val="00F66CD5"/>
    <w:rsid w:val="00F7674E"/>
    <w:rsid w:val="00F91D7E"/>
    <w:rsid w:val="00F92468"/>
    <w:rsid w:val="00F97569"/>
    <w:rsid w:val="00FA155F"/>
    <w:rsid w:val="00FA260E"/>
    <w:rsid w:val="00FA3357"/>
    <w:rsid w:val="00FB5DDC"/>
    <w:rsid w:val="00FC431A"/>
    <w:rsid w:val="00FC4921"/>
    <w:rsid w:val="00FC5186"/>
    <w:rsid w:val="00FC780B"/>
    <w:rsid w:val="00FD2376"/>
    <w:rsid w:val="00FD52AA"/>
    <w:rsid w:val="00FE3428"/>
    <w:rsid w:val="01052E4C"/>
    <w:rsid w:val="012A91EB"/>
    <w:rsid w:val="0143260F"/>
    <w:rsid w:val="015CBF28"/>
    <w:rsid w:val="018D0A57"/>
    <w:rsid w:val="019071DA"/>
    <w:rsid w:val="01AE2481"/>
    <w:rsid w:val="01E282EC"/>
    <w:rsid w:val="0215F719"/>
    <w:rsid w:val="023D7206"/>
    <w:rsid w:val="02427C9F"/>
    <w:rsid w:val="026EABDE"/>
    <w:rsid w:val="0281A923"/>
    <w:rsid w:val="0285098E"/>
    <w:rsid w:val="02A262A7"/>
    <w:rsid w:val="02ACA600"/>
    <w:rsid w:val="02BD610D"/>
    <w:rsid w:val="02C0E4A5"/>
    <w:rsid w:val="02F33862"/>
    <w:rsid w:val="0312D5FC"/>
    <w:rsid w:val="035AD1EB"/>
    <w:rsid w:val="03716503"/>
    <w:rsid w:val="03773212"/>
    <w:rsid w:val="03C9D9A0"/>
    <w:rsid w:val="041EA387"/>
    <w:rsid w:val="0467BABD"/>
    <w:rsid w:val="048041B4"/>
    <w:rsid w:val="04A2A799"/>
    <w:rsid w:val="04C816AC"/>
    <w:rsid w:val="053A7EEE"/>
    <w:rsid w:val="055428B4"/>
    <w:rsid w:val="0583276E"/>
    <w:rsid w:val="0591939C"/>
    <w:rsid w:val="05C2D9AD"/>
    <w:rsid w:val="05E396C7"/>
    <w:rsid w:val="05EDAFC7"/>
    <w:rsid w:val="05F6818E"/>
    <w:rsid w:val="06382839"/>
    <w:rsid w:val="063C4D66"/>
    <w:rsid w:val="067431BB"/>
    <w:rsid w:val="068CAE62"/>
    <w:rsid w:val="06C38EE8"/>
    <w:rsid w:val="070B0CDC"/>
    <w:rsid w:val="07354BD1"/>
    <w:rsid w:val="07653EB8"/>
    <w:rsid w:val="07A4DD35"/>
    <w:rsid w:val="07B08719"/>
    <w:rsid w:val="07F85B5B"/>
    <w:rsid w:val="07FBA0E2"/>
    <w:rsid w:val="07FDDC3E"/>
    <w:rsid w:val="085AD184"/>
    <w:rsid w:val="0871DEDB"/>
    <w:rsid w:val="08B3D82C"/>
    <w:rsid w:val="08DF5D7B"/>
    <w:rsid w:val="09026FB4"/>
    <w:rsid w:val="091A5344"/>
    <w:rsid w:val="091E4DAF"/>
    <w:rsid w:val="09428975"/>
    <w:rsid w:val="09B0F88C"/>
    <w:rsid w:val="09C80DAB"/>
    <w:rsid w:val="0A3E2F96"/>
    <w:rsid w:val="0A540155"/>
    <w:rsid w:val="0A5E7A9F"/>
    <w:rsid w:val="0ADAA4F5"/>
    <w:rsid w:val="0B043671"/>
    <w:rsid w:val="0B569BBD"/>
    <w:rsid w:val="0BF298F6"/>
    <w:rsid w:val="0C0C8286"/>
    <w:rsid w:val="0CB133A1"/>
    <w:rsid w:val="0CBAA25A"/>
    <w:rsid w:val="0CBF28DE"/>
    <w:rsid w:val="0CCB5049"/>
    <w:rsid w:val="0CE384D3"/>
    <w:rsid w:val="0CF7DBE7"/>
    <w:rsid w:val="0D23122F"/>
    <w:rsid w:val="0D23E162"/>
    <w:rsid w:val="0E15CF3D"/>
    <w:rsid w:val="0E4D0584"/>
    <w:rsid w:val="0E7F5534"/>
    <w:rsid w:val="0EB596D0"/>
    <w:rsid w:val="0EF75A3F"/>
    <w:rsid w:val="0EFA5FC7"/>
    <w:rsid w:val="0F182D0E"/>
    <w:rsid w:val="0F70082B"/>
    <w:rsid w:val="0FADA7AC"/>
    <w:rsid w:val="0FCFF179"/>
    <w:rsid w:val="10298A55"/>
    <w:rsid w:val="10505156"/>
    <w:rsid w:val="107AE50F"/>
    <w:rsid w:val="10BE0A93"/>
    <w:rsid w:val="10EA7948"/>
    <w:rsid w:val="117A878D"/>
    <w:rsid w:val="118C4F3E"/>
    <w:rsid w:val="11EEDDEE"/>
    <w:rsid w:val="11FAA6EB"/>
    <w:rsid w:val="1228B34E"/>
    <w:rsid w:val="1275661D"/>
    <w:rsid w:val="12AD3241"/>
    <w:rsid w:val="12C97D30"/>
    <w:rsid w:val="133055A4"/>
    <w:rsid w:val="13498DDD"/>
    <w:rsid w:val="13B168AA"/>
    <w:rsid w:val="13CDC735"/>
    <w:rsid w:val="140F1EB9"/>
    <w:rsid w:val="14AECF27"/>
    <w:rsid w:val="1523092C"/>
    <w:rsid w:val="152D5FD0"/>
    <w:rsid w:val="153113C3"/>
    <w:rsid w:val="153CE724"/>
    <w:rsid w:val="1543B3D6"/>
    <w:rsid w:val="1570BB59"/>
    <w:rsid w:val="1579C055"/>
    <w:rsid w:val="15A94F55"/>
    <w:rsid w:val="1630A5AD"/>
    <w:rsid w:val="166F5A4E"/>
    <w:rsid w:val="16AE8B90"/>
    <w:rsid w:val="171C7DE3"/>
    <w:rsid w:val="173D2942"/>
    <w:rsid w:val="174EC479"/>
    <w:rsid w:val="182521B1"/>
    <w:rsid w:val="187E0D24"/>
    <w:rsid w:val="18DCF615"/>
    <w:rsid w:val="18E3CACF"/>
    <w:rsid w:val="197102C2"/>
    <w:rsid w:val="198DF02C"/>
    <w:rsid w:val="19C88417"/>
    <w:rsid w:val="19CDB6BC"/>
    <w:rsid w:val="1A2E220D"/>
    <w:rsid w:val="1AB77532"/>
    <w:rsid w:val="1AC70C75"/>
    <w:rsid w:val="1AD27905"/>
    <w:rsid w:val="1AFD8717"/>
    <w:rsid w:val="1B073E0C"/>
    <w:rsid w:val="1B2E5543"/>
    <w:rsid w:val="1B5CC599"/>
    <w:rsid w:val="1BB66F71"/>
    <w:rsid w:val="1BB9A987"/>
    <w:rsid w:val="1BFE36F5"/>
    <w:rsid w:val="1C1EE670"/>
    <w:rsid w:val="1D20E4FA"/>
    <w:rsid w:val="1D46EE3B"/>
    <w:rsid w:val="1D85B340"/>
    <w:rsid w:val="1DB6FEB3"/>
    <w:rsid w:val="1DB78ED0"/>
    <w:rsid w:val="1DB9E2A0"/>
    <w:rsid w:val="1E4B8C99"/>
    <w:rsid w:val="1E7BAD15"/>
    <w:rsid w:val="1E9C5077"/>
    <w:rsid w:val="1EBCB55B"/>
    <w:rsid w:val="1ED5F273"/>
    <w:rsid w:val="1F134C9D"/>
    <w:rsid w:val="1FA81ED0"/>
    <w:rsid w:val="1FB9A55C"/>
    <w:rsid w:val="1FBCEBFD"/>
    <w:rsid w:val="2006B168"/>
    <w:rsid w:val="2077DECC"/>
    <w:rsid w:val="2099D974"/>
    <w:rsid w:val="21395AA1"/>
    <w:rsid w:val="21D6EB1B"/>
    <w:rsid w:val="2297871F"/>
    <w:rsid w:val="22A66C76"/>
    <w:rsid w:val="22A738A5"/>
    <w:rsid w:val="23195884"/>
    <w:rsid w:val="234DEC80"/>
    <w:rsid w:val="236BCB10"/>
    <w:rsid w:val="237ED58B"/>
    <w:rsid w:val="23ADD9AA"/>
    <w:rsid w:val="24297CFD"/>
    <w:rsid w:val="2434913C"/>
    <w:rsid w:val="2437AEAF"/>
    <w:rsid w:val="243B068D"/>
    <w:rsid w:val="24567D6B"/>
    <w:rsid w:val="24B08A1B"/>
    <w:rsid w:val="24E9C615"/>
    <w:rsid w:val="24EF7EB1"/>
    <w:rsid w:val="25061C9C"/>
    <w:rsid w:val="250D24E6"/>
    <w:rsid w:val="254BFEAC"/>
    <w:rsid w:val="255058FD"/>
    <w:rsid w:val="256DB956"/>
    <w:rsid w:val="25A6819C"/>
    <w:rsid w:val="26372AC2"/>
    <w:rsid w:val="2689A8EA"/>
    <w:rsid w:val="26C28DE7"/>
    <w:rsid w:val="272118A7"/>
    <w:rsid w:val="27FECC04"/>
    <w:rsid w:val="28A49158"/>
    <w:rsid w:val="28AD6FE3"/>
    <w:rsid w:val="28AE0660"/>
    <w:rsid w:val="28B78A38"/>
    <w:rsid w:val="28D56246"/>
    <w:rsid w:val="28F13478"/>
    <w:rsid w:val="2959317F"/>
    <w:rsid w:val="295CE8D7"/>
    <w:rsid w:val="296ECB84"/>
    <w:rsid w:val="29BB1AC6"/>
    <w:rsid w:val="29C14249"/>
    <w:rsid w:val="29DB47E2"/>
    <w:rsid w:val="2A44FBED"/>
    <w:rsid w:val="2A8BEA12"/>
    <w:rsid w:val="2AE9E94D"/>
    <w:rsid w:val="2AEAB511"/>
    <w:rsid w:val="2AEE509F"/>
    <w:rsid w:val="2B258BDC"/>
    <w:rsid w:val="2B3DBB3E"/>
    <w:rsid w:val="2B7EF2EE"/>
    <w:rsid w:val="2BC666C0"/>
    <w:rsid w:val="2BC8BC13"/>
    <w:rsid w:val="2BDDEBE3"/>
    <w:rsid w:val="2BE510A5"/>
    <w:rsid w:val="2C1DA8F5"/>
    <w:rsid w:val="2C4736B7"/>
    <w:rsid w:val="2C5D163B"/>
    <w:rsid w:val="2C93FD79"/>
    <w:rsid w:val="2CECF870"/>
    <w:rsid w:val="2D3EF64A"/>
    <w:rsid w:val="2DB54720"/>
    <w:rsid w:val="2DB832B1"/>
    <w:rsid w:val="2E0B4B40"/>
    <w:rsid w:val="2E80B84D"/>
    <w:rsid w:val="2E95473F"/>
    <w:rsid w:val="2EC19E4E"/>
    <w:rsid w:val="2ED5EC2F"/>
    <w:rsid w:val="2EDE76FE"/>
    <w:rsid w:val="2F3E86DD"/>
    <w:rsid w:val="2F5C034E"/>
    <w:rsid w:val="2F6E0664"/>
    <w:rsid w:val="2F8345E3"/>
    <w:rsid w:val="2F9154CD"/>
    <w:rsid w:val="2FA5AA3C"/>
    <w:rsid w:val="3048DAC6"/>
    <w:rsid w:val="305A564F"/>
    <w:rsid w:val="305D6EAF"/>
    <w:rsid w:val="30B4A392"/>
    <w:rsid w:val="31A74201"/>
    <w:rsid w:val="31BC75B0"/>
    <w:rsid w:val="31D41EC3"/>
    <w:rsid w:val="31ED816F"/>
    <w:rsid w:val="31F93F10"/>
    <w:rsid w:val="3229D85D"/>
    <w:rsid w:val="326616C8"/>
    <w:rsid w:val="32841D87"/>
    <w:rsid w:val="32A93A04"/>
    <w:rsid w:val="32E8F414"/>
    <w:rsid w:val="33017EF0"/>
    <w:rsid w:val="332E095B"/>
    <w:rsid w:val="3364EE88"/>
    <w:rsid w:val="336F3F14"/>
    <w:rsid w:val="33842753"/>
    <w:rsid w:val="338E88EF"/>
    <w:rsid w:val="338F767D"/>
    <w:rsid w:val="33B2B464"/>
    <w:rsid w:val="33E028A0"/>
    <w:rsid w:val="3447AC56"/>
    <w:rsid w:val="34756056"/>
    <w:rsid w:val="3478EA60"/>
    <w:rsid w:val="3480E4DE"/>
    <w:rsid w:val="34D6246D"/>
    <w:rsid w:val="34D8DF6D"/>
    <w:rsid w:val="34F4591C"/>
    <w:rsid w:val="3504F6FB"/>
    <w:rsid w:val="3530DFD2"/>
    <w:rsid w:val="35FB594B"/>
    <w:rsid w:val="360960CD"/>
    <w:rsid w:val="36180DF7"/>
    <w:rsid w:val="3643558F"/>
    <w:rsid w:val="3653CEC6"/>
    <w:rsid w:val="3674AFCE"/>
    <w:rsid w:val="3695C2A9"/>
    <w:rsid w:val="370BD963"/>
    <w:rsid w:val="371A89CD"/>
    <w:rsid w:val="3799E751"/>
    <w:rsid w:val="37B1D6CA"/>
    <w:rsid w:val="380AD585"/>
    <w:rsid w:val="3842F16F"/>
    <w:rsid w:val="38E14315"/>
    <w:rsid w:val="392F0E20"/>
    <w:rsid w:val="3AA22946"/>
    <w:rsid w:val="3AA6A9E2"/>
    <w:rsid w:val="3AF22932"/>
    <w:rsid w:val="3B25E414"/>
    <w:rsid w:val="3B510B30"/>
    <w:rsid w:val="3B7FBC72"/>
    <w:rsid w:val="3B835626"/>
    <w:rsid w:val="3BCA68E2"/>
    <w:rsid w:val="3BEF460A"/>
    <w:rsid w:val="3DA517F3"/>
    <w:rsid w:val="3DCF10C8"/>
    <w:rsid w:val="3E4451DA"/>
    <w:rsid w:val="3E4C7E0C"/>
    <w:rsid w:val="3E805107"/>
    <w:rsid w:val="3EF4A0F5"/>
    <w:rsid w:val="3F61870D"/>
    <w:rsid w:val="3F8CBF22"/>
    <w:rsid w:val="3FABB6A4"/>
    <w:rsid w:val="3FE15D51"/>
    <w:rsid w:val="40001705"/>
    <w:rsid w:val="403755CE"/>
    <w:rsid w:val="403C6244"/>
    <w:rsid w:val="40435690"/>
    <w:rsid w:val="406A7964"/>
    <w:rsid w:val="40803E26"/>
    <w:rsid w:val="40A0AD52"/>
    <w:rsid w:val="40BD9616"/>
    <w:rsid w:val="412028A7"/>
    <w:rsid w:val="4167556C"/>
    <w:rsid w:val="41732BEF"/>
    <w:rsid w:val="4197B272"/>
    <w:rsid w:val="41E8FD09"/>
    <w:rsid w:val="4204E049"/>
    <w:rsid w:val="42204250"/>
    <w:rsid w:val="422D5E05"/>
    <w:rsid w:val="423DF4D1"/>
    <w:rsid w:val="42D74E24"/>
    <w:rsid w:val="42D7BF63"/>
    <w:rsid w:val="42FC13C9"/>
    <w:rsid w:val="438C790B"/>
    <w:rsid w:val="43965AB9"/>
    <w:rsid w:val="43BA26A7"/>
    <w:rsid w:val="43D747DE"/>
    <w:rsid w:val="43ED4BED"/>
    <w:rsid w:val="44DEA9D9"/>
    <w:rsid w:val="44E8CF90"/>
    <w:rsid w:val="450E755E"/>
    <w:rsid w:val="451960ED"/>
    <w:rsid w:val="45733437"/>
    <w:rsid w:val="45B8300A"/>
    <w:rsid w:val="45D18B52"/>
    <w:rsid w:val="45DBF8F0"/>
    <w:rsid w:val="45DC42AF"/>
    <w:rsid w:val="45FE0F0F"/>
    <w:rsid w:val="46317E3C"/>
    <w:rsid w:val="4641022D"/>
    <w:rsid w:val="46B87304"/>
    <w:rsid w:val="46BF5B19"/>
    <w:rsid w:val="46D26E0E"/>
    <w:rsid w:val="470CB4DC"/>
    <w:rsid w:val="472DAC7B"/>
    <w:rsid w:val="474808C2"/>
    <w:rsid w:val="477FD79A"/>
    <w:rsid w:val="4787D633"/>
    <w:rsid w:val="47D371A4"/>
    <w:rsid w:val="47E60E58"/>
    <w:rsid w:val="48410181"/>
    <w:rsid w:val="48825ADE"/>
    <w:rsid w:val="48A02453"/>
    <w:rsid w:val="4917ABEC"/>
    <w:rsid w:val="4929CB54"/>
    <w:rsid w:val="499BC13F"/>
    <w:rsid w:val="49F3BEA3"/>
    <w:rsid w:val="49FFFC3C"/>
    <w:rsid w:val="4A9DD953"/>
    <w:rsid w:val="4AA0541E"/>
    <w:rsid w:val="4AB7785C"/>
    <w:rsid w:val="4AB99CBF"/>
    <w:rsid w:val="4B006A49"/>
    <w:rsid w:val="4B105003"/>
    <w:rsid w:val="4B172570"/>
    <w:rsid w:val="4B922500"/>
    <w:rsid w:val="4C43E1F7"/>
    <w:rsid w:val="4C5961FD"/>
    <w:rsid w:val="4C7E4D64"/>
    <w:rsid w:val="4CBFA511"/>
    <w:rsid w:val="4CD2C236"/>
    <w:rsid w:val="4CDB14E9"/>
    <w:rsid w:val="4CFBF921"/>
    <w:rsid w:val="4D132E4F"/>
    <w:rsid w:val="4D71BD60"/>
    <w:rsid w:val="4D8297E8"/>
    <w:rsid w:val="4DA94EF9"/>
    <w:rsid w:val="4DC7C39F"/>
    <w:rsid w:val="4E05AE59"/>
    <w:rsid w:val="4E1B9C28"/>
    <w:rsid w:val="4E46F95D"/>
    <w:rsid w:val="4EAAA6BA"/>
    <w:rsid w:val="4ED70CC4"/>
    <w:rsid w:val="4F284CF7"/>
    <w:rsid w:val="4F803003"/>
    <w:rsid w:val="4F9878DA"/>
    <w:rsid w:val="4FAFBFAE"/>
    <w:rsid w:val="4FD7AF71"/>
    <w:rsid w:val="504D1502"/>
    <w:rsid w:val="509C02EC"/>
    <w:rsid w:val="50D74BF7"/>
    <w:rsid w:val="50DB77A6"/>
    <w:rsid w:val="5177C51D"/>
    <w:rsid w:val="51A6FF63"/>
    <w:rsid w:val="523F9E57"/>
    <w:rsid w:val="527A182C"/>
    <w:rsid w:val="5301A79C"/>
    <w:rsid w:val="530C0498"/>
    <w:rsid w:val="5330BA87"/>
    <w:rsid w:val="536F3BC3"/>
    <w:rsid w:val="53BDB455"/>
    <w:rsid w:val="53E31A15"/>
    <w:rsid w:val="542F662B"/>
    <w:rsid w:val="54471407"/>
    <w:rsid w:val="5476D0F8"/>
    <w:rsid w:val="54AECA93"/>
    <w:rsid w:val="54E387FF"/>
    <w:rsid w:val="54E394AE"/>
    <w:rsid w:val="54FFE52E"/>
    <w:rsid w:val="55285BFD"/>
    <w:rsid w:val="552D5281"/>
    <w:rsid w:val="554E2186"/>
    <w:rsid w:val="556BF6A5"/>
    <w:rsid w:val="5608D4DB"/>
    <w:rsid w:val="56175D18"/>
    <w:rsid w:val="562A3938"/>
    <w:rsid w:val="563B1BF1"/>
    <w:rsid w:val="563FAF82"/>
    <w:rsid w:val="564CEF03"/>
    <w:rsid w:val="56AC2348"/>
    <w:rsid w:val="570BB688"/>
    <w:rsid w:val="57352267"/>
    <w:rsid w:val="57563D1D"/>
    <w:rsid w:val="5776EFAC"/>
    <w:rsid w:val="57B93532"/>
    <w:rsid w:val="57C58F0B"/>
    <w:rsid w:val="57FCF9C4"/>
    <w:rsid w:val="580AE301"/>
    <w:rsid w:val="5829D160"/>
    <w:rsid w:val="582DFABA"/>
    <w:rsid w:val="583C9806"/>
    <w:rsid w:val="5877C11A"/>
    <w:rsid w:val="58982208"/>
    <w:rsid w:val="58B6919E"/>
    <w:rsid w:val="592FD698"/>
    <w:rsid w:val="594A4637"/>
    <w:rsid w:val="594EFDDA"/>
    <w:rsid w:val="597254D9"/>
    <w:rsid w:val="5A620C3C"/>
    <w:rsid w:val="5A6FE38E"/>
    <w:rsid w:val="5A720755"/>
    <w:rsid w:val="5A8289AC"/>
    <w:rsid w:val="5B95F09F"/>
    <w:rsid w:val="5BC35C6A"/>
    <w:rsid w:val="5BE20107"/>
    <w:rsid w:val="5BE5C684"/>
    <w:rsid w:val="5C2382C2"/>
    <w:rsid w:val="5C82BB8E"/>
    <w:rsid w:val="5CB8E9E1"/>
    <w:rsid w:val="5CCB659E"/>
    <w:rsid w:val="5CFB5594"/>
    <w:rsid w:val="5D36FCC1"/>
    <w:rsid w:val="5D47E8D6"/>
    <w:rsid w:val="5D67A604"/>
    <w:rsid w:val="5DA10211"/>
    <w:rsid w:val="5DB23763"/>
    <w:rsid w:val="5DB808EA"/>
    <w:rsid w:val="5DCE7764"/>
    <w:rsid w:val="5E1777B2"/>
    <w:rsid w:val="5E31990A"/>
    <w:rsid w:val="5E374093"/>
    <w:rsid w:val="5E39E00D"/>
    <w:rsid w:val="5EAB03EF"/>
    <w:rsid w:val="5EB6A87F"/>
    <w:rsid w:val="5EBE122F"/>
    <w:rsid w:val="5EF8C967"/>
    <w:rsid w:val="5F1B498B"/>
    <w:rsid w:val="5F4F2B79"/>
    <w:rsid w:val="5F8949FD"/>
    <w:rsid w:val="5FCD696B"/>
    <w:rsid w:val="60103BF4"/>
    <w:rsid w:val="602EF696"/>
    <w:rsid w:val="60752015"/>
    <w:rsid w:val="60D47F86"/>
    <w:rsid w:val="60E9D825"/>
    <w:rsid w:val="616A0B43"/>
    <w:rsid w:val="61E4140B"/>
    <w:rsid w:val="61E6FD0A"/>
    <w:rsid w:val="62545A6B"/>
    <w:rsid w:val="626C1121"/>
    <w:rsid w:val="62C22390"/>
    <w:rsid w:val="62CEDA55"/>
    <w:rsid w:val="62D10313"/>
    <w:rsid w:val="630DCDFA"/>
    <w:rsid w:val="63642598"/>
    <w:rsid w:val="6370E168"/>
    <w:rsid w:val="6446E972"/>
    <w:rsid w:val="64810F91"/>
    <w:rsid w:val="64F9027E"/>
    <w:rsid w:val="651C9CB8"/>
    <w:rsid w:val="65A7F0A9"/>
    <w:rsid w:val="663F7A53"/>
    <w:rsid w:val="66D8C632"/>
    <w:rsid w:val="67015CE2"/>
    <w:rsid w:val="670878F8"/>
    <w:rsid w:val="673D407F"/>
    <w:rsid w:val="6750A3A6"/>
    <w:rsid w:val="67619DFD"/>
    <w:rsid w:val="679171DE"/>
    <w:rsid w:val="67F1A3AD"/>
    <w:rsid w:val="68131A3E"/>
    <w:rsid w:val="68752BE9"/>
    <w:rsid w:val="687752FE"/>
    <w:rsid w:val="689D0061"/>
    <w:rsid w:val="69339EE6"/>
    <w:rsid w:val="69612CB0"/>
    <w:rsid w:val="69860F5F"/>
    <w:rsid w:val="6997164F"/>
    <w:rsid w:val="69BE0D5B"/>
    <w:rsid w:val="69C26F12"/>
    <w:rsid w:val="6A6D4D46"/>
    <w:rsid w:val="6A750F53"/>
    <w:rsid w:val="6A8AC319"/>
    <w:rsid w:val="6AE2C390"/>
    <w:rsid w:val="6AEFBF48"/>
    <w:rsid w:val="6B294E57"/>
    <w:rsid w:val="6C4D45E2"/>
    <w:rsid w:val="6CADF655"/>
    <w:rsid w:val="6D28E227"/>
    <w:rsid w:val="6D610171"/>
    <w:rsid w:val="6D849A93"/>
    <w:rsid w:val="6DB6F1BE"/>
    <w:rsid w:val="6DE9843E"/>
    <w:rsid w:val="6E48133E"/>
    <w:rsid w:val="6E8557C5"/>
    <w:rsid w:val="6E89A790"/>
    <w:rsid w:val="6EB463B1"/>
    <w:rsid w:val="6ECFA0A4"/>
    <w:rsid w:val="6F1AD40E"/>
    <w:rsid w:val="6FA2F2E2"/>
    <w:rsid w:val="6FDE07B9"/>
    <w:rsid w:val="70055A58"/>
    <w:rsid w:val="70298043"/>
    <w:rsid w:val="70375D8B"/>
    <w:rsid w:val="70766EE9"/>
    <w:rsid w:val="714FD681"/>
    <w:rsid w:val="717F3027"/>
    <w:rsid w:val="718917BC"/>
    <w:rsid w:val="7191128F"/>
    <w:rsid w:val="71BD812F"/>
    <w:rsid w:val="720A965F"/>
    <w:rsid w:val="722439C7"/>
    <w:rsid w:val="72506AE7"/>
    <w:rsid w:val="726EEFCD"/>
    <w:rsid w:val="729445C8"/>
    <w:rsid w:val="72975479"/>
    <w:rsid w:val="72B41F06"/>
    <w:rsid w:val="7351CA75"/>
    <w:rsid w:val="73612AED"/>
    <w:rsid w:val="73A6D712"/>
    <w:rsid w:val="73CAE946"/>
    <w:rsid w:val="73DCEC99"/>
    <w:rsid w:val="73E25BDE"/>
    <w:rsid w:val="74204E06"/>
    <w:rsid w:val="74250448"/>
    <w:rsid w:val="743185B7"/>
    <w:rsid w:val="747F9307"/>
    <w:rsid w:val="74ADC898"/>
    <w:rsid w:val="74E19FC2"/>
    <w:rsid w:val="74E3C9A8"/>
    <w:rsid w:val="74F81D75"/>
    <w:rsid w:val="7506A084"/>
    <w:rsid w:val="750DE007"/>
    <w:rsid w:val="754E8AD8"/>
    <w:rsid w:val="756913F1"/>
    <w:rsid w:val="757ED21D"/>
    <w:rsid w:val="758C5789"/>
    <w:rsid w:val="75911566"/>
    <w:rsid w:val="75F8A0E4"/>
    <w:rsid w:val="763B005D"/>
    <w:rsid w:val="7648A6CC"/>
    <w:rsid w:val="76844856"/>
    <w:rsid w:val="771A8406"/>
    <w:rsid w:val="7728568E"/>
    <w:rsid w:val="773A9464"/>
    <w:rsid w:val="77662269"/>
    <w:rsid w:val="77E0D372"/>
    <w:rsid w:val="77F5F854"/>
    <w:rsid w:val="77F68CA0"/>
    <w:rsid w:val="7807D9B9"/>
    <w:rsid w:val="7813CCFB"/>
    <w:rsid w:val="783629AC"/>
    <w:rsid w:val="78777C8C"/>
    <w:rsid w:val="7895644E"/>
    <w:rsid w:val="78A0B25F"/>
    <w:rsid w:val="78B93242"/>
    <w:rsid w:val="78BF8FEF"/>
    <w:rsid w:val="7942A855"/>
    <w:rsid w:val="79A9B54A"/>
    <w:rsid w:val="79FE343C"/>
    <w:rsid w:val="7AAECBBB"/>
    <w:rsid w:val="7ABEFEF9"/>
    <w:rsid w:val="7B3A6296"/>
    <w:rsid w:val="7B41FBDB"/>
    <w:rsid w:val="7B6C202C"/>
    <w:rsid w:val="7B75EA5C"/>
    <w:rsid w:val="7B8B2EFE"/>
    <w:rsid w:val="7C26844A"/>
    <w:rsid w:val="7CB0D566"/>
    <w:rsid w:val="7D0C13DA"/>
    <w:rsid w:val="7D227CC1"/>
    <w:rsid w:val="7D326BBD"/>
    <w:rsid w:val="7D626F6D"/>
    <w:rsid w:val="7DCB997B"/>
    <w:rsid w:val="7DD5C680"/>
    <w:rsid w:val="7F3155F7"/>
    <w:rsid w:val="7F387B34"/>
    <w:rsid w:val="7F511BEB"/>
    <w:rsid w:val="7F5686F1"/>
    <w:rsid w:val="7F99E3D5"/>
    <w:rsid w:val="7FA5C614"/>
    <w:rsid w:val="7FAF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56A75DDF"/>
  <w15:docId w15:val="{0CE19DD9-FA6D-4D9F-9FEB-43D5DF76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uiPriority="99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2880"/>
      <w:outlineLvl w:val="0"/>
    </w:pPr>
    <w:rPr>
      <w:rFonts w:ascii="Tw Cen MT" w:hAnsi="Tw Cen MT"/>
      <w:b/>
      <w:color w:val="333399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w Cen MT" w:hAnsi="Tw Cen MT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losing">
    <w:name w:val="Closing"/>
    <w:basedOn w:val="Normal"/>
    <w:next w:val="Signature"/>
    <w:rsid w:val="00831A13"/>
    <w:pPr>
      <w:keepNext/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BodyText">
    <w:name w:val="Body Text"/>
    <w:basedOn w:val="Normal"/>
    <w:rsid w:val="00831A13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InsideAddressName" w:customStyle="1">
    <w:name w:val="Inside Address Name"/>
    <w:basedOn w:val="InsideAddress"/>
    <w:next w:val="InsideAddress"/>
    <w:rsid w:val="00831A13"/>
    <w:pPr>
      <w:spacing w:before="240"/>
    </w:pPr>
  </w:style>
  <w:style w:type="paragraph" w:styleId="Date">
    <w:name w:val="Date"/>
    <w:basedOn w:val="Normal"/>
    <w:next w:val="InsideAddressName"/>
    <w:rsid w:val="00831A13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CcList" w:customStyle="1">
    <w:name w:val="Cc List"/>
    <w:basedOn w:val="Normal"/>
    <w:rsid w:val="00831A13"/>
    <w:pPr>
      <w:keepLines/>
      <w:spacing w:line="220" w:lineRule="atLeast"/>
      <w:ind w:left="360" w:hanging="360"/>
      <w:jc w:val="both"/>
    </w:pPr>
    <w:rPr>
      <w:rFonts w:ascii="Arial" w:hAnsi="Arial"/>
      <w:spacing w:val="-5"/>
      <w:sz w:val="20"/>
      <w:szCs w:val="20"/>
    </w:rPr>
  </w:style>
  <w:style w:type="paragraph" w:styleId="InsideAddress" w:customStyle="1">
    <w:name w:val="Inside Address"/>
    <w:basedOn w:val="Normal"/>
    <w:rsid w:val="00831A13"/>
    <w:pPr>
      <w:spacing w:line="240" w:lineRule="atLeast"/>
    </w:pPr>
    <w:rPr>
      <w:rFonts w:ascii="Arial" w:hAnsi="Arial"/>
      <w:spacing w:val="-5"/>
      <w:szCs w:val="20"/>
    </w:rPr>
  </w:style>
  <w:style w:type="paragraph" w:styleId="Signature">
    <w:name w:val="Signature"/>
    <w:basedOn w:val="Normal"/>
    <w:rsid w:val="00831A13"/>
    <w:pPr>
      <w:ind w:left="4320"/>
    </w:pPr>
  </w:style>
  <w:style w:type="paragraph" w:styleId="BalloonText">
    <w:name w:val="Balloon Text"/>
    <w:basedOn w:val="Normal"/>
    <w:link w:val="BalloonTextChar"/>
    <w:rsid w:val="00D30A1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D30A1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402214"/>
    <w:rPr>
      <w:rFonts w:ascii="Calibri" w:hAnsi="Calibri" w:eastAsiaTheme="minorHAnsi"/>
      <w:sz w:val="22"/>
      <w:szCs w:val="22"/>
    </w:rPr>
  </w:style>
  <w:style w:type="character" w:styleId="PlainTextChar" w:customStyle="1">
    <w:name w:val="Plain Text Char"/>
    <w:basedOn w:val="DefaultParagraphFont"/>
    <w:link w:val="PlainText"/>
    <w:uiPriority w:val="99"/>
    <w:rsid w:val="00402214"/>
    <w:rPr>
      <w:rFonts w:ascii="Calibri" w:hAnsi="Calibri" w:eastAsiaTheme="minorHAnsi"/>
      <w:sz w:val="22"/>
      <w:szCs w:val="22"/>
    </w:rPr>
  </w:style>
  <w:style w:type="paragraph" w:styleId="Default" w:customStyle="1">
    <w:name w:val="Default"/>
    <w:rsid w:val="003F3A69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E585E"/>
    <w:pPr>
      <w:spacing w:before="100" w:beforeAutospacing="1" w:after="100" w:afterAutospacing="1"/>
    </w:pPr>
    <w:rPr>
      <w:rFonts w:ascii="Arial" w:hAnsi="Arial" w:cs="Arial" w:eastAsiaTheme="minorEastAsia"/>
      <w:color w:val="000000"/>
      <w:sz w:val="20"/>
      <w:szCs w:val="20"/>
    </w:rPr>
  </w:style>
  <w:style w:type="paragraph" w:styleId="MessageHeader">
    <w:name w:val="Message Header"/>
    <w:basedOn w:val="BodyText"/>
    <w:link w:val="MessageHeaderChar"/>
    <w:rsid w:val="00C54AA0"/>
    <w:pPr>
      <w:keepLines/>
      <w:tabs>
        <w:tab w:val="left" w:pos="3600"/>
        <w:tab w:val="left" w:pos="4680"/>
      </w:tabs>
      <w:spacing w:after="120" w:line="240" w:lineRule="auto"/>
      <w:ind w:left="1080" w:right="2160" w:hanging="1080"/>
      <w:jc w:val="left"/>
    </w:pPr>
    <w:rPr>
      <w:rFonts w:ascii="Helvetica" w:hAnsi="Helvetica"/>
      <w:spacing w:val="0"/>
      <w:sz w:val="22"/>
    </w:rPr>
  </w:style>
  <w:style w:type="character" w:styleId="MessageHeaderChar" w:customStyle="1">
    <w:name w:val="Message Header Char"/>
    <w:basedOn w:val="DefaultParagraphFont"/>
    <w:link w:val="MessageHeader"/>
    <w:rsid w:val="00C54AA0"/>
    <w:rPr>
      <w:rFonts w:ascii="Helvetica" w:hAnsi="Helvetica"/>
      <w:sz w:val="22"/>
    </w:rPr>
  </w:style>
  <w:style w:type="paragraph" w:styleId="DocumentLabel" w:customStyle="1">
    <w:name w:val="Document Label"/>
    <w:basedOn w:val="Normal"/>
    <w:next w:val="BodyText"/>
    <w:rsid w:val="00C54AA0"/>
    <w:pPr>
      <w:keepNext/>
      <w:keepLines/>
      <w:pBdr>
        <w:top w:val="single" w:color="auto" w:sz="24" w:space="15"/>
        <w:bottom w:val="single" w:color="auto" w:sz="6" w:space="15"/>
      </w:pBdr>
      <w:spacing w:before="120" w:after="240"/>
    </w:pPr>
    <w:rPr>
      <w:rFonts w:ascii="Helvetica" w:hAnsi="Helvetica"/>
      <w:b/>
      <w:caps/>
      <w:spacing w:val="180"/>
      <w:kern w:val="28"/>
      <w:sz w:val="32"/>
      <w:szCs w:val="20"/>
    </w:rPr>
  </w:style>
  <w:style w:type="character" w:styleId="MessageHeaderLabel" w:customStyle="1">
    <w:name w:val="Message Header Label"/>
    <w:rsid w:val="00C54AA0"/>
    <w:rPr>
      <w:b/>
      <w:caps/>
      <w:sz w:val="20"/>
    </w:rPr>
  </w:style>
  <w:style w:type="paragraph" w:styleId="MessageHeaderFirst" w:customStyle="1">
    <w:name w:val="Message Header First"/>
    <w:basedOn w:val="MessageHeader"/>
    <w:next w:val="MessageHeader"/>
    <w:rsid w:val="00C54AA0"/>
    <w:pPr>
      <w:spacing w:before="120"/>
    </w:pPr>
  </w:style>
  <w:style w:type="table" w:styleId="TableGrid">
    <w:name w:val="Table Grid"/>
    <w:basedOn w:val="TableNormal"/>
    <w:rsid w:val="000405D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4F20CC"/>
    <w:rPr>
      <w:color w:val="244061" w:themeColor="accent1" w:themeShade="80"/>
      <w:u w:val="single"/>
    </w:rPr>
  </w:style>
  <w:style w:type="character" w:styleId="HeaderChar" w:customStyle="1">
    <w:name w:val="Header Char"/>
    <w:basedOn w:val="DefaultParagraphFont"/>
    <w:link w:val="Header"/>
    <w:uiPriority w:val="99"/>
    <w:rsid w:val="004F20CC"/>
    <w:rPr>
      <w:sz w:val="24"/>
      <w:szCs w:val="24"/>
    </w:rPr>
  </w:style>
  <w:style w:type="paragraph" w:styleId="NoSpacing">
    <w:name w:val="No Spacing"/>
    <w:uiPriority w:val="1"/>
    <w:qFormat/>
    <w:rsid w:val="004F20CC"/>
    <w:rPr>
      <w:rFonts w:ascii="Calibri" w:hAnsi="Calibri" w:eastAsia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D7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4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2.jpeg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10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00709\Desktop\supt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97566a-4ffe-4a88-9c0e-5a296940d11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7BE514DC0194B89C8705EBD76DD8E" ma:contentTypeVersion="7" ma:contentTypeDescription="Create a new document." ma:contentTypeScope="" ma:versionID="b621900a73b26628090844f1f7d06dd3">
  <xsd:schema xmlns:xsd="http://www.w3.org/2001/XMLSchema" xmlns:xs="http://www.w3.org/2001/XMLSchema" xmlns:p="http://schemas.microsoft.com/office/2006/metadata/properties" xmlns:ns3="ee97566a-4ffe-4a88-9c0e-5a296940d113" targetNamespace="http://schemas.microsoft.com/office/2006/metadata/properties" ma:root="true" ma:fieldsID="32c2e3ad7c51cfdb4f6e6c997dfd130d" ns3:_="">
    <xsd:import namespace="ee97566a-4ffe-4a88-9c0e-5a296940d1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7566a-4ffe-4a88-9c0e-5a296940d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0E3571-8F25-48B6-8FB6-5C1B1FB26C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62684A-CCF6-42BA-8E2F-41F532845185}">
  <ds:schemaRefs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ee97566a-4ffe-4a88-9c0e-5a296940d113"/>
  </ds:schemaRefs>
</ds:datastoreItem>
</file>

<file path=customXml/itemProps3.xml><?xml version="1.0" encoding="utf-8"?>
<ds:datastoreItem xmlns:ds="http://schemas.openxmlformats.org/officeDocument/2006/customXml" ds:itemID="{FF815A62-B6AF-449C-8375-F6F470C14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7566a-4ffe-4a88-9c0e-5a296940d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1084E0-1F59-4188-B76A-209E5C88B0B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suptletterhead.dot</ap:Template>
  <ap:Application>Microsoft Word for the web</ap:Application>
  <ap:DocSecurity>4</ap:DocSecurity>
  <ap:ScaleCrop>false</ap:ScaleCrop>
  <ap:Company>KPBSD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KENAI PENINSULA BOROUGH SCHOOL DISTRICT</dc:title>
  <dc:subject/>
  <dc:creator>e00709</dc:creator>
  <keywords/>
  <lastModifiedBy>Amanda Friendshuh</lastModifiedBy>
  <revision>18</revision>
  <lastPrinted>2021-02-27T22:54:00.0000000Z</lastPrinted>
  <dcterms:created xsi:type="dcterms:W3CDTF">2023-09-12T21:00:00.0000000Z</dcterms:created>
  <dcterms:modified xsi:type="dcterms:W3CDTF">2025-10-16T23:44:58.5317239Z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0x010100EC67BE514DC0194B89C8705EBD76DD8E</vt:lpwstr>
  </property>
</Properties>
</file>