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C1CE" w14:textId="6E555B93" w:rsidR="005D6E16" w:rsidRDefault="00EC12CB" w:rsidP="00EC12CB">
      <w:pPr>
        <w:pStyle w:val="Graphic"/>
        <w:shd w:val="clear" w:color="auto" w:fill="00B0F0"/>
        <w:tabs>
          <w:tab w:val="center" w:pos="5400"/>
        </w:tabs>
      </w:pPr>
      <w:r>
        <w:tab/>
      </w:r>
    </w:p>
    <w:tbl>
      <w:tblPr>
        <w:tblW w:w="5000" w:type="pct"/>
        <w:tblLook w:val="0600" w:firstRow="0" w:lastRow="0" w:firstColumn="0" w:lastColumn="0" w:noHBand="1" w:noVBand="1"/>
        <w:tblDescription w:val="First page layout table"/>
      </w:tblPr>
      <w:tblGrid>
        <w:gridCol w:w="6601"/>
        <w:gridCol w:w="240"/>
        <w:gridCol w:w="3959"/>
      </w:tblGrid>
      <w:tr w:rsidR="005D6E16" w14:paraId="52A36B39" w14:textId="77777777" w:rsidTr="00312C81">
        <w:trPr>
          <w:trHeight w:hRule="exact" w:val="4068"/>
        </w:trPr>
        <w:tc>
          <w:tcPr>
            <w:tcW w:w="5000" w:type="pct"/>
            <w:gridSpan w:val="3"/>
            <w:shd w:val="clear" w:color="auto" w:fill="C72517" w:themeFill="accent1" w:themeFillShade="BF"/>
          </w:tcPr>
          <w:p w14:paraId="1D8BD79C" w14:textId="77777777" w:rsidR="005D6E16" w:rsidRDefault="00312C81" w:rsidP="00312C81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87FB71" wp14:editId="56570BAA">
                  <wp:simplePos x="0" y="0"/>
                  <wp:positionH relativeFrom="column">
                    <wp:posOffset>3173730</wp:posOffset>
                  </wp:positionH>
                  <wp:positionV relativeFrom="page">
                    <wp:posOffset>99060</wp:posOffset>
                  </wp:positionV>
                  <wp:extent cx="3337560" cy="2496312"/>
                  <wp:effectExtent l="0" t="0" r="0" b="0"/>
                  <wp:wrapNone/>
                  <wp:docPr id="725241279" name="Picture 6" descr="A red and gold gift box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41279" name="Picture 6" descr="A red and gold gift box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249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2CB">
              <w:t xml:space="preserve">Hope School Newsletter </w:t>
            </w:r>
          </w:p>
          <w:p w14:paraId="2B451B22" w14:textId="77777777" w:rsidR="00312C81" w:rsidRPr="00312C81" w:rsidRDefault="00312C81" w:rsidP="00312C81"/>
          <w:p w14:paraId="3CE1900B" w14:textId="41A22F34" w:rsidR="00312C81" w:rsidRDefault="00312C81" w:rsidP="00312C81">
            <w:pPr>
              <w:tabs>
                <w:tab w:val="left" w:pos="2970"/>
              </w:tabs>
              <w:rPr>
                <w:rFonts w:asciiTheme="majorHAnsi" w:hAnsiTheme="majorHAnsi" w:cs="Gill Sans"/>
                <w:b/>
                <w:bCs/>
                <w:spacing w:val="-8"/>
                <w:sz w:val="72"/>
                <w:szCs w:val="72"/>
              </w:rPr>
            </w:pPr>
            <w:r>
              <w:rPr>
                <w:rFonts w:asciiTheme="majorHAnsi" w:hAnsiTheme="majorHAnsi" w:cs="Gill Sans"/>
                <w:b/>
                <w:bCs/>
                <w:spacing w:val="-8"/>
                <w:sz w:val="72"/>
                <w:szCs w:val="72"/>
              </w:rPr>
              <w:tab/>
            </w:r>
          </w:p>
          <w:p w14:paraId="0401C306" w14:textId="69202908" w:rsidR="00312C81" w:rsidRPr="00312C81" w:rsidRDefault="00312C81" w:rsidP="00312C81"/>
        </w:tc>
      </w:tr>
      <w:tr w:rsidR="005D6E16" w14:paraId="7CBB0BAB" w14:textId="77777777" w:rsidTr="00362AF4">
        <w:trPr>
          <w:trHeight w:hRule="exact" w:val="450"/>
        </w:trPr>
        <w:tc>
          <w:tcPr>
            <w:tcW w:w="5000" w:type="pct"/>
            <w:gridSpan w:val="3"/>
          </w:tcPr>
          <w:p w14:paraId="62554814" w14:textId="04D5D2CB" w:rsidR="005D6E16" w:rsidRPr="00362AF4" w:rsidRDefault="00362AF4" w:rsidP="006E3617">
            <w:pPr>
              <w:pStyle w:val="Subtitle"/>
              <w:rPr>
                <w:sz w:val="24"/>
                <w:szCs w:val="24"/>
              </w:rPr>
            </w:pPr>
            <w:r w:rsidRPr="00362AF4">
              <w:rPr>
                <w:sz w:val="24"/>
                <w:szCs w:val="24"/>
              </w:rPr>
              <w:t>December 2025</w:t>
            </w:r>
          </w:p>
        </w:tc>
      </w:tr>
      <w:tr w:rsidR="00362AF4" w14:paraId="3FC33C00" w14:textId="77777777" w:rsidTr="00312C81">
        <w:trPr>
          <w:trHeight w:hRule="exact" w:val="9255"/>
        </w:trPr>
        <w:tc>
          <w:tcPr>
            <w:tcW w:w="3056" w:type="pct"/>
          </w:tcPr>
          <w:p w14:paraId="43339B77" w14:textId="77777777" w:rsidR="001509F5" w:rsidRDefault="001509F5" w:rsidP="00352886"/>
          <w:p w14:paraId="06FFF5F8" w14:textId="35A5B9D7" w:rsidR="00312C81" w:rsidRDefault="00352886" w:rsidP="00352886">
            <w:r>
              <w:t xml:space="preserve">Thank you to each of you who participated or attended the Hope School Pie Auction. </w:t>
            </w:r>
            <w:r w:rsidR="00312C81">
              <w:t xml:space="preserve">We hope you have a wonderful holiday season. Enjoy your </w:t>
            </w:r>
            <w:r w:rsidR="00DB20A3">
              <w:t>Christmas Holiday</w:t>
            </w:r>
            <w:r w:rsidR="00312C81">
              <w:t>. Make wonderful happy memories. We will look forward to seeing each of you</w:t>
            </w:r>
            <w:r w:rsidR="00DB20A3">
              <w:t xml:space="preserve"> afterward</w:t>
            </w:r>
            <w:r w:rsidR="00312C81">
              <w:t xml:space="preserve"> in the New Year!</w:t>
            </w:r>
            <w:r w:rsidR="00EA3D00">
              <w:t xml:space="preserve"> </w:t>
            </w:r>
          </w:p>
          <w:p w14:paraId="2B7B5535" w14:textId="0EB6FB23" w:rsidR="008558C0" w:rsidRDefault="008558C0" w:rsidP="00352886">
            <w:r>
              <w:t xml:space="preserve">Alyeska student field trip will be coming up soon. Please see Mrs. Christen with any questions. </w:t>
            </w:r>
            <w:r w:rsidR="008853F9">
              <w:t>Volunteers</w:t>
            </w:r>
            <w:r>
              <w:t xml:space="preserve"> sign up must be completed and approved prior to field trip</w:t>
            </w:r>
            <w:r w:rsidR="008853F9">
              <w:t xml:space="preserve">. Please let us know if you have any questions, concerns or need assistance. </w:t>
            </w:r>
          </w:p>
          <w:p w14:paraId="06B28D21" w14:textId="0F47542D" w:rsidR="008853F9" w:rsidRDefault="008853F9" w:rsidP="00352886">
            <w:r>
              <w:t>Lifetouch</w:t>
            </w:r>
            <w:r w:rsidR="0086707E">
              <w:t xml:space="preserve"> provides a portal for easy ordering. Here </w:t>
            </w:r>
            <w:proofErr w:type="gramStart"/>
            <w:r w:rsidR="0086707E">
              <w:t>is</w:t>
            </w:r>
            <w:proofErr w:type="gramEnd"/>
            <w:r w:rsidR="0086707E">
              <w:t xml:space="preserve"> the information and links for ordering photos and other items </w:t>
            </w:r>
          </w:p>
          <w:p w14:paraId="4DDD692B" w14:textId="77777777" w:rsidR="00352886" w:rsidRDefault="00312C81" w:rsidP="00352886">
            <w:pPr>
              <w:rPr>
                <w:b/>
                <w:bCs/>
                <w:sz w:val="40"/>
                <w:szCs w:val="40"/>
              </w:rPr>
            </w:pPr>
            <w:r w:rsidRPr="00312C81">
              <w:rPr>
                <w:b/>
                <w:bCs/>
                <w:sz w:val="40"/>
                <w:szCs w:val="40"/>
              </w:rPr>
              <w:t>Dates to Remember</w:t>
            </w:r>
            <w:r>
              <w:rPr>
                <w:b/>
                <w:bCs/>
                <w:sz w:val="40"/>
                <w:szCs w:val="40"/>
              </w:rPr>
              <w:t xml:space="preserve">: </w:t>
            </w:r>
            <w:r w:rsidRPr="00312C81">
              <w:rPr>
                <w:b/>
                <w:bCs/>
                <w:sz w:val="40"/>
                <w:szCs w:val="40"/>
              </w:rPr>
              <w:t xml:space="preserve"> </w:t>
            </w:r>
            <w:r w:rsidR="00757C2E" w:rsidRPr="00312C81">
              <w:rPr>
                <w:b/>
                <w:bCs/>
                <w:sz w:val="40"/>
                <w:szCs w:val="40"/>
              </w:rPr>
              <w:t xml:space="preserve"> </w:t>
            </w:r>
          </w:p>
          <w:p w14:paraId="68027900" w14:textId="4A1F7758" w:rsidR="009D2875" w:rsidRDefault="009D2875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2</w:t>
            </w:r>
            <w:r w:rsidRPr="009D2875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>: Picture Day at 10:00</w:t>
            </w:r>
          </w:p>
          <w:p w14:paraId="079AA9F8" w14:textId="771C364E" w:rsidR="009D2875" w:rsidRDefault="009D2875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December </w:t>
            </w:r>
            <w:r w:rsidR="00F37B86">
              <w:rPr>
                <w:b/>
                <w:bCs/>
                <w:sz w:val="24"/>
                <w:szCs w:val="24"/>
              </w:rPr>
              <w:t>4</w:t>
            </w:r>
            <w:r w:rsidR="00F37B86" w:rsidRPr="00F37B86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EA3D00">
              <w:rPr>
                <w:b/>
                <w:bCs/>
                <w:sz w:val="24"/>
                <w:szCs w:val="24"/>
              </w:rPr>
              <w:t>: Early Release at 3:00 PLC</w:t>
            </w:r>
          </w:p>
          <w:p w14:paraId="611E0088" w14:textId="6B6E242A" w:rsidR="003C3C60" w:rsidRDefault="003C3C60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8</w:t>
            </w:r>
            <w:r w:rsidRPr="003C3C6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: PTO Meeting at 3:45</w:t>
            </w:r>
          </w:p>
          <w:p w14:paraId="72EA909E" w14:textId="3B4741AD" w:rsidR="005F2733" w:rsidRDefault="005F2733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10</w:t>
            </w:r>
            <w:r w:rsidRPr="005F2733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b/>
                <w:bCs/>
                <w:sz w:val="24"/>
                <w:szCs w:val="24"/>
                <w:vertAlign w:val="superscript"/>
              </w:rPr>
              <w:t xml:space="preserve">: </w:t>
            </w:r>
            <w:r w:rsidR="0086707E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86707E">
              <w:rPr>
                <w:b/>
                <w:bCs/>
                <w:sz w:val="24"/>
                <w:szCs w:val="24"/>
              </w:rPr>
              <w:t>Movie</w:t>
            </w:r>
            <w:proofErr w:type="gramEnd"/>
            <w:r w:rsidR="0086707E">
              <w:rPr>
                <w:b/>
                <w:bCs/>
                <w:sz w:val="24"/>
                <w:szCs w:val="24"/>
              </w:rPr>
              <w:t xml:space="preserve"> Night 6PM-8PM</w:t>
            </w:r>
          </w:p>
          <w:p w14:paraId="29E67C5A" w14:textId="6A40B975" w:rsidR="00EA3D00" w:rsidRDefault="00EA3D00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11</w:t>
            </w:r>
            <w:r w:rsidRPr="00EA3D0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: Early Release at 3:00 PLC</w:t>
            </w:r>
          </w:p>
          <w:p w14:paraId="55AA06DA" w14:textId="26A1AE4E" w:rsidR="00EA3D00" w:rsidRDefault="00EA3D00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12</w:t>
            </w:r>
            <w:r w:rsidRPr="00EA3D0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: Early Release at 2:00</w:t>
            </w:r>
          </w:p>
          <w:p w14:paraId="38B3477D" w14:textId="633E6127" w:rsidR="00EA3D00" w:rsidRDefault="00EA3D00" w:rsidP="003528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22</w:t>
            </w:r>
            <w:r w:rsidRPr="00EA3D00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through January 5</w:t>
            </w:r>
            <w:r w:rsidRPr="00EA3D0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>: Winter Break</w:t>
            </w:r>
          </w:p>
          <w:p w14:paraId="13EB8296" w14:textId="77777777" w:rsidR="00EA3D00" w:rsidRPr="009D2875" w:rsidRDefault="00EA3D00" w:rsidP="00352886">
            <w:pPr>
              <w:rPr>
                <w:b/>
                <w:bCs/>
                <w:sz w:val="24"/>
                <w:szCs w:val="24"/>
              </w:rPr>
            </w:pPr>
          </w:p>
          <w:p w14:paraId="51BFC97A" w14:textId="7306E38B" w:rsidR="00312C81" w:rsidRPr="00312C81" w:rsidRDefault="00312C81" w:rsidP="0035288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1" w:type="pct"/>
          </w:tcPr>
          <w:p w14:paraId="45A125F6" w14:textId="77777777" w:rsidR="005D6E16" w:rsidRPr="00847CB0" w:rsidRDefault="005D6E16">
            <w:pPr>
              <w:pStyle w:val="Heading1Alt"/>
            </w:pPr>
          </w:p>
        </w:tc>
        <w:tc>
          <w:tcPr>
            <w:tcW w:w="1833" w:type="pct"/>
            <w:shd w:val="clear" w:color="auto" w:fill="EE0000"/>
          </w:tcPr>
          <w:p w14:paraId="1DC67028" w14:textId="1418C1AD" w:rsidR="005D6E16" w:rsidRDefault="00757C2E" w:rsidP="001F3DB9">
            <w:pPr>
              <w:pStyle w:val="Heading1Al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4CACAE3" wp14:editId="1D543A38">
                      <wp:simplePos x="0" y="0"/>
                      <wp:positionH relativeFrom="column">
                        <wp:posOffset>45086</wp:posOffset>
                      </wp:positionH>
                      <wp:positionV relativeFrom="paragraph">
                        <wp:posOffset>75565</wp:posOffset>
                      </wp:positionV>
                      <wp:extent cx="2332990" cy="49039"/>
                      <wp:effectExtent l="0" t="0" r="0" b="8255"/>
                      <wp:wrapNone/>
                      <wp:docPr id="1362363966" name="Freeform 5" descr="First page top bloc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2332990" cy="49039"/>
                              </a:xfrm>
                              <a:custGeom>
                                <a:avLst/>
                                <a:gdLst>
                                  <a:gd name="T0" fmla="*/ 0 w 12240"/>
                                  <a:gd name="T1" fmla="*/ 3380 h 3380"/>
                                  <a:gd name="T2" fmla="*/ 12240 w 12240"/>
                                  <a:gd name="T3" fmla="*/ 3380 h 3380"/>
                                  <a:gd name="T4" fmla="*/ 12240 w 12240"/>
                                  <a:gd name="T5" fmla="*/ 0 h 3380"/>
                                  <a:gd name="T6" fmla="*/ 0 w 12240"/>
                                  <a:gd name="T7" fmla="*/ 0 h 3380"/>
                                  <a:gd name="T8" fmla="*/ 0 w 12240"/>
                                  <a:gd name="T9" fmla="*/ 3380 h 33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240" h="3380">
                                    <a:moveTo>
                                      <a:pt x="0" y="3380"/>
                                    </a:moveTo>
                                    <a:lnTo>
                                      <a:pt x="12240" y="3380"/>
                                    </a:lnTo>
                                    <a:lnTo>
                                      <a:pt x="122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AFCE5" id="Freeform 5" o:spid="_x0000_s1026" alt="First page top block" style="position:absolute;margin-left:3.55pt;margin-top:5.95pt;width:183.7pt;height:3.85pt;flip:x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" path="m,3380r12240,l12240,,,,,3380xe" fillcolor="#cfd960 [3206]" stroked="f">
                      <v:path arrowok="t" o:connecttype="custom" o:connectlocs="0,49039;2332990,49039;2332990,0;0,0;0,49039" o:connectangles="0,0,0,0,0"/>
                    </v:shape>
                  </w:pict>
                </mc:Fallback>
              </mc:AlternateContent>
            </w:r>
            <w:r w:rsidR="00362AF4" w:rsidRPr="00312C81">
              <w:rPr>
                <w:noProof/>
                <w:shd w:val="clear" w:color="auto" w:fill="C72517" w:themeFill="accent1" w:themeFillShade="BF"/>
              </w:rPr>
              <w:drawing>
                <wp:inline distT="0" distB="0" distL="0" distR="0" wp14:anchorId="4187A814" wp14:editId="5893EDF8">
                  <wp:extent cx="2333244" cy="2764155"/>
                  <wp:effectExtent l="0" t="0" r="0" b="0"/>
                  <wp:docPr id="15562487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48730" name="Picture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846" cy="277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BC6DC" w14:textId="606478E7" w:rsidR="00757C2E" w:rsidRDefault="00113B65" w:rsidP="00113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are very thankful for our students, parents, community, and volunteers. Hope School is a place where students come to learn, and community </w:t>
            </w:r>
            <w:r w:rsidR="00DB20A3">
              <w:rPr>
                <w:sz w:val="24"/>
                <w:szCs w:val="24"/>
              </w:rPr>
              <w:t>is a strong part of education</w:t>
            </w:r>
            <w:r>
              <w:rPr>
                <w:sz w:val="24"/>
                <w:szCs w:val="24"/>
              </w:rPr>
              <w:t xml:space="preserve">. We want to </w:t>
            </w:r>
            <w:r w:rsidR="00757C2E">
              <w:rPr>
                <w:sz w:val="24"/>
                <w:szCs w:val="24"/>
              </w:rPr>
              <w:t>send</w:t>
            </w:r>
            <w:r>
              <w:rPr>
                <w:sz w:val="24"/>
                <w:szCs w:val="24"/>
              </w:rPr>
              <w:t xml:space="preserve"> many thanks to all who have made </w:t>
            </w:r>
            <w:r w:rsidR="00757C2E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school a special place </w:t>
            </w:r>
            <w:proofErr w:type="gramStart"/>
            <w:r>
              <w:rPr>
                <w:sz w:val="24"/>
                <w:szCs w:val="24"/>
              </w:rPr>
              <w:t>of</w:t>
            </w:r>
            <w:proofErr w:type="gramEnd"/>
            <w:r>
              <w:rPr>
                <w:sz w:val="24"/>
                <w:szCs w:val="24"/>
              </w:rPr>
              <w:t xml:space="preserve"> fun and </w:t>
            </w:r>
            <w:r w:rsidR="00757C2E">
              <w:rPr>
                <w:sz w:val="24"/>
                <w:szCs w:val="24"/>
              </w:rPr>
              <w:t>learning.</w:t>
            </w:r>
            <w:r>
              <w:rPr>
                <w:sz w:val="24"/>
                <w:szCs w:val="24"/>
              </w:rPr>
              <w:t xml:space="preserve"> </w:t>
            </w:r>
          </w:p>
          <w:p w14:paraId="78554887" w14:textId="77BC0861" w:rsidR="00757C2E" w:rsidRPr="00113B65" w:rsidRDefault="00757C2E" w:rsidP="00113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Merry Christmas and Happy New Year from </w:t>
            </w:r>
            <w:r w:rsidR="00312C81">
              <w:rPr>
                <w:sz w:val="24"/>
                <w:szCs w:val="24"/>
              </w:rPr>
              <w:t>all</w:t>
            </w:r>
            <w:r>
              <w:rPr>
                <w:sz w:val="24"/>
                <w:szCs w:val="24"/>
              </w:rPr>
              <w:t xml:space="preserve"> the Hope Staff</w:t>
            </w:r>
          </w:p>
          <w:p w14:paraId="38839A11" w14:textId="77777777" w:rsidR="001F3DB9" w:rsidRDefault="001F3DB9" w:rsidP="001F3DB9">
            <w:pPr>
              <w:ind w:firstLine="720"/>
            </w:pPr>
          </w:p>
          <w:p w14:paraId="22E9F001" w14:textId="77777777" w:rsidR="001F3DB9" w:rsidRDefault="001F3DB9" w:rsidP="001F3DB9">
            <w:pPr>
              <w:ind w:firstLine="720"/>
            </w:pPr>
          </w:p>
          <w:p w14:paraId="086F5D52" w14:textId="77777777" w:rsidR="001F3DB9" w:rsidRDefault="001F3DB9" w:rsidP="001F3DB9">
            <w:pPr>
              <w:ind w:firstLine="720"/>
            </w:pPr>
          </w:p>
          <w:p w14:paraId="659DB02C" w14:textId="77777777" w:rsidR="001F3DB9" w:rsidRDefault="001F3DB9" w:rsidP="001F3DB9">
            <w:pPr>
              <w:ind w:firstLine="720"/>
            </w:pPr>
          </w:p>
          <w:p w14:paraId="3B6228C7" w14:textId="77777777" w:rsidR="001F3DB9" w:rsidRPr="001F3DB9" w:rsidRDefault="001F3DB9" w:rsidP="001F3DB9">
            <w:pPr>
              <w:ind w:firstLine="720"/>
            </w:pPr>
          </w:p>
        </w:tc>
      </w:tr>
    </w:tbl>
    <w:p w14:paraId="296B9D6C" w14:textId="77777777" w:rsidR="00F859EC" w:rsidRDefault="00F859EC" w:rsidP="00DE38D0">
      <w:pPr>
        <w:pStyle w:val="Graphic"/>
        <w:sectPr w:rsidR="00F859EC" w:rsidSect="006B5E17">
          <w:type w:val="continuous"/>
          <w:pgSz w:w="12240" w:h="15840" w:code="1"/>
          <w:pgMar w:top="0" w:right="720" w:bottom="0" w:left="720" w:header="0" w:footer="0" w:gutter="0"/>
          <w:cols w:space="720"/>
          <w:noEndnote/>
          <w:docGrid w:linePitch="326"/>
        </w:sectPr>
      </w:pPr>
    </w:p>
    <w:p w14:paraId="244391C3" w14:textId="77777777" w:rsidR="00310CBF" w:rsidRPr="00847CB0" w:rsidRDefault="00310CBF" w:rsidP="00DB20A3">
      <w:pPr>
        <w:pStyle w:val="NoSpacing"/>
        <w:rPr>
          <w:sz w:val="10"/>
        </w:rPr>
      </w:pPr>
    </w:p>
    <w:sectPr w:rsidR="00310CBF" w:rsidRPr="00847CB0" w:rsidSect="006B5E17">
      <w:pgSz w:w="12240" w:h="15840" w:code="1"/>
      <w:pgMar w:top="0" w:right="720" w:bottom="0" w:left="720" w:header="720" w:footer="4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3270" w14:textId="77777777" w:rsidR="00CF4367" w:rsidRDefault="00CF4367" w:rsidP="00F921A1">
      <w:pPr>
        <w:spacing w:after="0"/>
      </w:pPr>
      <w:r>
        <w:separator/>
      </w:r>
    </w:p>
  </w:endnote>
  <w:endnote w:type="continuationSeparator" w:id="0">
    <w:p w14:paraId="6FB4BAC3" w14:textId="77777777" w:rsidR="00CF4367" w:rsidRDefault="00CF4367" w:rsidP="00F92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2435" w14:textId="77777777" w:rsidR="00CF4367" w:rsidRDefault="00CF4367" w:rsidP="00F921A1">
      <w:pPr>
        <w:spacing w:after="0"/>
      </w:pPr>
      <w:r>
        <w:separator/>
      </w:r>
    </w:p>
  </w:footnote>
  <w:footnote w:type="continuationSeparator" w:id="0">
    <w:p w14:paraId="14C4CDEA" w14:textId="77777777" w:rsidR="00CF4367" w:rsidRDefault="00CF4367" w:rsidP="00F921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CB"/>
    <w:rsid w:val="00016892"/>
    <w:rsid w:val="000266D5"/>
    <w:rsid w:val="00034F4B"/>
    <w:rsid w:val="0006180E"/>
    <w:rsid w:val="000D53AE"/>
    <w:rsid w:val="000F69D6"/>
    <w:rsid w:val="00113B65"/>
    <w:rsid w:val="00131C96"/>
    <w:rsid w:val="001509F5"/>
    <w:rsid w:val="001F3DB9"/>
    <w:rsid w:val="00215D38"/>
    <w:rsid w:val="00290F3B"/>
    <w:rsid w:val="002E40A8"/>
    <w:rsid w:val="002E76DC"/>
    <w:rsid w:val="00301984"/>
    <w:rsid w:val="00310CBF"/>
    <w:rsid w:val="00312C81"/>
    <w:rsid w:val="00322485"/>
    <w:rsid w:val="0033720E"/>
    <w:rsid w:val="00352886"/>
    <w:rsid w:val="00356A46"/>
    <w:rsid w:val="00362AF4"/>
    <w:rsid w:val="003C3C60"/>
    <w:rsid w:val="00594B47"/>
    <w:rsid w:val="005B2AFD"/>
    <w:rsid w:val="005D5C04"/>
    <w:rsid w:val="005D6E16"/>
    <w:rsid w:val="005E4501"/>
    <w:rsid w:val="005F2733"/>
    <w:rsid w:val="005F5948"/>
    <w:rsid w:val="00602E6B"/>
    <w:rsid w:val="006500F6"/>
    <w:rsid w:val="006563D7"/>
    <w:rsid w:val="006A2EAB"/>
    <w:rsid w:val="006B5E17"/>
    <w:rsid w:val="006E3617"/>
    <w:rsid w:val="007162EB"/>
    <w:rsid w:val="00757C2E"/>
    <w:rsid w:val="007C0018"/>
    <w:rsid w:val="007E7F19"/>
    <w:rsid w:val="007F46FE"/>
    <w:rsid w:val="00847CB0"/>
    <w:rsid w:val="008558C0"/>
    <w:rsid w:val="008560C3"/>
    <w:rsid w:val="0086707E"/>
    <w:rsid w:val="008853F9"/>
    <w:rsid w:val="008D3A90"/>
    <w:rsid w:val="008D42B1"/>
    <w:rsid w:val="008E3D9B"/>
    <w:rsid w:val="009052F9"/>
    <w:rsid w:val="00923F3C"/>
    <w:rsid w:val="009D2875"/>
    <w:rsid w:val="00A11F83"/>
    <w:rsid w:val="00A313DA"/>
    <w:rsid w:val="00AA4EE5"/>
    <w:rsid w:val="00AF4976"/>
    <w:rsid w:val="00B03852"/>
    <w:rsid w:val="00B3506C"/>
    <w:rsid w:val="00B679F9"/>
    <w:rsid w:val="00B70EC0"/>
    <w:rsid w:val="00BD13D2"/>
    <w:rsid w:val="00BE2527"/>
    <w:rsid w:val="00CA45CF"/>
    <w:rsid w:val="00CD324F"/>
    <w:rsid w:val="00CF4367"/>
    <w:rsid w:val="00D41AE6"/>
    <w:rsid w:val="00D50263"/>
    <w:rsid w:val="00DA2659"/>
    <w:rsid w:val="00DB20A3"/>
    <w:rsid w:val="00DD7BB5"/>
    <w:rsid w:val="00DE38D0"/>
    <w:rsid w:val="00E4499D"/>
    <w:rsid w:val="00E83D6F"/>
    <w:rsid w:val="00EA3D00"/>
    <w:rsid w:val="00EB2FC3"/>
    <w:rsid w:val="00EC12CB"/>
    <w:rsid w:val="00EE5E3E"/>
    <w:rsid w:val="00F37B86"/>
    <w:rsid w:val="00F859EC"/>
    <w:rsid w:val="00F921A1"/>
    <w:rsid w:val="00F97690"/>
    <w:rsid w:val="09D2F8F0"/>
    <w:rsid w:val="0CF17155"/>
    <w:rsid w:val="0FCEB26C"/>
    <w:rsid w:val="1360B2D9"/>
    <w:rsid w:val="15F81CE0"/>
    <w:rsid w:val="21FCC3D1"/>
    <w:rsid w:val="26B664EB"/>
    <w:rsid w:val="2EA84E73"/>
    <w:rsid w:val="493FEF19"/>
    <w:rsid w:val="516AB27B"/>
    <w:rsid w:val="54AB3B2B"/>
    <w:rsid w:val="611B648B"/>
    <w:rsid w:val="65D5662D"/>
    <w:rsid w:val="690FCDEC"/>
    <w:rsid w:val="7B3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FE639A"/>
  <w14:defaultImageDpi w14:val="96"/>
  <w15:docId w15:val="{0DF59E82-E53F-4396-A474-E709319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0018"/>
  </w:style>
  <w:style w:type="paragraph" w:styleId="Heading1">
    <w:name w:val="heading 1"/>
    <w:basedOn w:val="Normal"/>
    <w:next w:val="Normal"/>
    <w:link w:val="Heading1Char"/>
    <w:uiPriority w:val="1"/>
    <w:qFormat/>
    <w:rsid w:val="008D3A90"/>
    <w:pPr>
      <w:spacing w:before="600" w:after="0"/>
      <w:ind w:right="3673"/>
      <w:outlineLvl w:val="0"/>
    </w:pPr>
    <w:rPr>
      <w:b/>
      <w:color w:val="E94E40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50263"/>
    <w:pPr>
      <w:spacing w:before="120" w:after="120"/>
      <w:ind w:right="3673"/>
      <w:outlineLvl w:val="1"/>
    </w:pPr>
    <w:rPr>
      <w:i/>
      <w:color w:val="BF5200" w:themeColor="accent2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B70EC0"/>
    <w:pPr>
      <w:kinsoku w:val="0"/>
      <w:overflowPunct w:val="0"/>
      <w:spacing w:before="93" w:line="249" w:lineRule="auto"/>
      <w:ind w:left="313" w:right="62"/>
    </w:pPr>
    <w:rPr>
      <w:spacing w:val="-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34F4B"/>
    <w:rPr>
      <w:rFonts w:ascii="Arial" w:hAnsi="Arial" w:cs="Arial"/>
      <w:spacing w:val="-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D3A90"/>
    <w:rPr>
      <w:b/>
      <w:color w:val="E94E40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D50263"/>
    <w:rPr>
      <w:i/>
      <w:color w:val="BF5200" w:themeColor="accent2" w:themeShade="BF"/>
      <w:sz w:val="36"/>
      <w:szCs w:val="36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rsid w:val="00034F4B"/>
    <w:rPr>
      <w:color w:val="808080"/>
      <w:shd w:val="clear" w:color="auto" w:fill="E6E6E6"/>
    </w:rPr>
  </w:style>
  <w:style w:type="paragraph" w:styleId="Title">
    <w:name w:val="Title"/>
    <w:basedOn w:val="BodyText"/>
    <w:next w:val="Normal"/>
    <w:link w:val="TitleChar"/>
    <w:uiPriority w:val="10"/>
    <w:qFormat/>
    <w:rsid w:val="00E83D6F"/>
    <w:pPr>
      <w:spacing w:before="74" w:after="0" w:line="250" w:lineRule="auto"/>
      <w:ind w:left="0" w:right="5743"/>
    </w:pPr>
    <w:rPr>
      <w:rFonts w:asciiTheme="majorHAnsi" w:hAnsiTheme="majorHAnsi" w:cs="Gill Sans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3D6F"/>
    <w:rPr>
      <w:rFonts w:asciiTheme="majorHAnsi" w:hAnsiTheme="majorHAnsi" w:cs="Gill Sans"/>
      <w:b/>
      <w:bCs/>
      <w:spacing w:val="-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6F"/>
    <w:pPr>
      <w:pBdr>
        <w:top w:val="single" w:sz="4" w:space="6" w:color="E94E40" w:themeColor="accent1"/>
        <w:left w:val="single" w:sz="4" w:space="0" w:color="E94E40" w:themeColor="accent1"/>
        <w:bottom w:val="single" w:sz="4" w:space="8" w:color="E94E40" w:themeColor="accent1"/>
        <w:right w:val="single" w:sz="4" w:space="0" w:color="E94E40" w:themeColor="accent1"/>
      </w:pBdr>
      <w:shd w:val="clear" w:color="auto" w:fill="E94E40" w:themeFill="accent1"/>
      <w:spacing w:after="120"/>
      <w:ind w:left="-101" w:right="8366"/>
      <w:jc w:val="center"/>
    </w:pPr>
    <w:rPr>
      <w:b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83D6F"/>
    <w:rPr>
      <w:b/>
      <w:color w:val="FFFFFF" w:themeColor="background1"/>
      <w:sz w:val="36"/>
      <w:szCs w:val="36"/>
      <w:shd w:val="clear" w:color="auto" w:fill="E94E40" w:themeFill="accent1"/>
    </w:rPr>
  </w:style>
  <w:style w:type="paragraph" w:styleId="Quote">
    <w:name w:val="Quote"/>
    <w:basedOn w:val="BodyText"/>
    <w:next w:val="Normal"/>
    <w:link w:val="QuoteChar"/>
    <w:uiPriority w:val="29"/>
    <w:qFormat/>
    <w:rsid w:val="00BD13D2"/>
    <w:pPr>
      <w:widowControl w:val="0"/>
      <w:autoSpaceDE w:val="0"/>
      <w:autoSpaceDN w:val="0"/>
      <w:adjustRightInd w:val="0"/>
      <w:spacing w:before="0" w:after="0" w:line="240" w:lineRule="auto"/>
      <w:ind w:left="113"/>
    </w:pPr>
    <w:rPr>
      <w:rFonts w:ascii="Arial" w:hAnsi="Arial" w:cs="Arial"/>
      <w:b/>
      <w:color w:val="404040" w:themeColor="text1" w:themeTint="BF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D13D2"/>
    <w:rPr>
      <w:rFonts w:ascii="Arial" w:hAnsi="Arial" w:cs="Arial"/>
      <w:b/>
      <w:color w:val="404040" w:themeColor="text1" w:themeTint="BF"/>
      <w:spacing w:val="-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F921A1"/>
    <w:pPr>
      <w:tabs>
        <w:tab w:val="center" w:pos="4680"/>
        <w:tab w:val="right" w:pos="9360"/>
      </w:tabs>
      <w:spacing w:after="0"/>
    </w:pPr>
  </w:style>
  <w:style w:type="character" w:styleId="BookTitle">
    <w:name w:val="Book Title"/>
    <w:basedOn w:val="DefaultParagraphFont"/>
    <w:uiPriority w:val="33"/>
    <w:semiHidden/>
    <w:rsid w:val="00034F4B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rsid w:val="00034F4B"/>
    <w:rPr>
      <w:i/>
      <w:iCs/>
    </w:rPr>
  </w:style>
  <w:style w:type="character" w:customStyle="1" w:styleId="Hashtag1">
    <w:name w:val="Hashtag1"/>
    <w:basedOn w:val="DefaultParagraphFont"/>
    <w:uiPriority w:val="99"/>
    <w:semiHidden/>
    <w:rsid w:val="00034F4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034F4B"/>
    <w:rPr>
      <w:i/>
      <w:iCs/>
      <w:color w:val="E94E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34F4B"/>
    <w:pPr>
      <w:pBdr>
        <w:top w:val="single" w:sz="4" w:space="10" w:color="E94E40" w:themeColor="accent1"/>
        <w:bottom w:val="single" w:sz="4" w:space="10" w:color="E94E40" w:themeColor="accent1"/>
      </w:pBdr>
      <w:spacing w:before="360" w:after="360"/>
      <w:ind w:left="864" w:right="864"/>
      <w:jc w:val="center"/>
    </w:pPr>
    <w:rPr>
      <w:i/>
      <w:iCs/>
      <w:color w:val="E94E4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34F4B"/>
    <w:rPr>
      <w:rFonts w:ascii="Arial" w:hAnsi="Arial" w:cs="Arial"/>
      <w:i/>
      <w:iCs/>
      <w:color w:val="E94E40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034F4B"/>
    <w:rPr>
      <w:b/>
      <w:bCs/>
      <w:smallCaps/>
      <w:color w:val="E94E40" w:themeColor="accent1"/>
      <w:spacing w:val="5"/>
    </w:rPr>
  </w:style>
  <w:style w:type="character" w:styleId="Strong">
    <w:name w:val="Strong"/>
    <w:basedOn w:val="DefaultParagraphFont"/>
    <w:uiPriority w:val="22"/>
    <w:semiHidden/>
    <w:rsid w:val="00034F4B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34F4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34F4B"/>
    <w:rPr>
      <w:smallCaps/>
      <w:color w:val="5A5A5A" w:themeColor="text1" w:themeTint="A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0018"/>
  </w:style>
  <w:style w:type="paragraph" w:styleId="Footer">
    <w:name w:val="footer"/>
    <w:basedOn w:val="Normal"/>
    <w:link w:val="FooterChar"/>
    <w:uiPriority w:val="99"/>
    <w:semiHidden/>
    <w:rsid w:val="00F921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018"/>
  </w:style>
  <w:style w:type="table" w:styleId="TableGrid">
    <w:name w:val="Table Grid"/>
    <w:basedOn w:val="TableNormal"/>
    <w:uiPriority w:val="39"/>
    <w:rsid w:val="000D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DarkBackground">
    <w:name w:val="Normal with Dark Background"/>
    <w:basedOn w:val="Normal"/>
    <w:uiPriority w:val="1"/>
    <w:qFormat/>
    <w:rsid w:val="006563D7"/>
    <w:rPr>
      <w:color w:val="FFFFFF" w:themeColor="background1"/>
    </w:rPr>
  </w:style>
  <w:style w:type="paragraph" w:customStyle="1" w:styleId="Heading1Alt">
    <w:name w:val="Heading 1 Alt"/>
    <w:basedOn w:val="Normal"/>
    <w:uiPriority w:val="1"/>
    <w:qFormat/>
    <w:rsid w:val="005F5948"/>
    <w:pPr>
      <w:spacing w:before="1200" w:after="0"/>
    </w:pPr>
    <w:rPr>
      <w:b/>
      <w:color w:val="FFFFFF" w:themeColor="background1"/>
      <w:sz w:val="48"/>
    </w:rPr>
  </w:style>
  <w:style w:type="paragraph" w:customStyle="1" w:styleId="Heading2Alt">
    <w:name w:val="Heading 2 Alt"/>
    <w:basedOn w:val="Normal"/>
    <w:uiPriority w:val="1"/>
    <w:qFormat/>
    <w:rsid w:val="006563D7"/>
    <w:pPr>
      <w:spacing w:before="120"/>
    </w:pPr>
    <w:rPr>
      <w:i/>
      <w:color w:val="FFFFFF" w:themeColor="background1"/>
      <w:sz w:val="36"/>
    </w:rPr>
  </w:style>
  <w:style w:type="paragraph" w:styleId="NoSpacing">
    <w:name w:val="No Spacing"/>
    <w:uiPriority w:val="1"/>
    <w:qFormat/>
    <w:rsid w:val="006563D7"/>
    <w:pPr>
      <w:spacing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052F9"/>
    <w:rPr>
      <w:color w:val="808080"/>
    </w:rPr>
  </w:style>
  <w:style w:type="paragraph" w:customStyle="1" w:styleId="QuoteHeading">
    <w:name w:val="Quote Heading"/>
    <w:basedOn w:val="Normal"/>
    <w:uiPriority w:val="1"/>
    <w:qFormat/>
    <w:rsid w:val="005F5948"/>
    <w:pPr>
      <w:spacing w:after="0"/>
    </w:pPr>
    <w:rPr>
      <w:rFonts w:asciiTheme="majorHAnsi" w:hAnsiTheme="majorHAnsi"/>
      <w:b/>
      <w:color w:val="FFFFFF" w:themeColor="background1"/>
      <w:sz w:val="48"/>
    </w:rPr>
  </w:style>
  <w:style w:type="paragraph" w:customStyle="1" w:styleId="Graphic">
    <w:name w:val="Graphic"/>
    <w:basedOn w:val="Normal"/>
    <w:link w:val="GraphicChar"/>
    <w:uiPriority w:val="1"/>
    <w:qFormat/>
    <w:rsid w:val="00DE38D0"/>
    <w:pPr>
      <w:keepNext/>
      <w:spacing w:after="720"/>
    </w:pPr>
  </w:style>
  <w:style w:type="character" w:customStyle="1" w:styleId="GraphicChar">
    <w:name w:val="Graphic Char"/>
    <w:basedOn w:val="DefaultParagraphFont"/>
    <w:link w:val="Graphic"/>
    <w:uiPriority w:val="1"/>
    <w:rsid w:val="00DE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fi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3688\AppData\Roaming\Microsoft\Templates\School%20newsletter.dotx" TargetMode="External"/></Relationships>
</file>

<file path=word/theme/theme1.xml><?xml version="1.0" encoding="utf-8"?>
<a:theme xmlns:a="http://schemas.openxmlformats.org/drawingml/2006/main" name="Office Theme">
  <a:themeElements>
    <a:clrScheme name="School Newslet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94E40"/>
      </a:accent1>
      <a:accent2>
        <a:srgbClr val="FF6E00"/>
      </a:accent2>
      <a:accent3>
        <a:srgbClr val="CFD960"/>
      </a:accent3>
      <a:accent4>
        <a:srgbClr val="CC4438"/>
      </a:accent4>
      <a:accent5>
        <a:srgbClr val="CC5800"/>
      </a:accent5>
      <a:accent6>
        <a:srgbClr val="C3CC5A"/>
      </a:accent6>
      <a:hlink>
        <a:srgbClr val="E94E40"/>
      </a:hlink>
      <a:folHlink>
        <a:srgbClr val="FF6E00"/>
      </a:folHlink>
    </a:clrScheme>
    <a:fontScheme name="School Newslet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88FD57F-A9A3-43CF-9218-26398659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A9E90-936F-4809-BE0F-B168EC196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BDE64-EFF1-4B8F-96E2-AB1343E777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School newsletter</Template>
  <TotalTime>1540</TotalTime>
  <Pages>2</Pages>
  <Words>217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Pate</dc:creator>
  <cp:keywords/>
  <dc:description/>
  <cp:lastModifiedBy>Eva Pate</cp:lastModifiedBy>
  <cp:revision>2</cp:revision>
  <cp:lastPrinted>2025-12-02T20:42:00Z</cp:lastPrinted>
  <dcterms:created xsi:type="dcterms:W3CDTF">2025-11-17T21:57:00Z</dcterms:created>
  <dcterms:modified xsi:type="dcterms:W3CDTF">2025-12-02T20:43:00Z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