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96" w:rsidRPr="00542B2B" w:rsidRDefault="00E2676A">
      <w:pPr>
        <w:rPr>
          <w:b/>
        </w:rPr>
      </w:pPr>
      <w:r w:rsidRPr="00542B2B">
        <w:rPr>
          <w:b/>
        </w:rPr>
        <w:t>K-Beach Site Council</w:t>
      </w:r>
    </w:p>
    <w:p w:rsidR="00E2676A" w:rsidRPr="00542B2B" w:rsidRDefault="00F5366F">
      <w:pPr>
        <w:rPr>
          <w:b/>
        </w:rPr>
      </w:pPr>
      <w:r>
        <w:rPr>
          <w:b/>
        </w:rPr>
        <w:t>April 22, 2021</w:t>
      </w:r>
    </w:p>
    <w:p w:rsidR="00E2676A" w:rsidRDefault="00E2676A"/>
    <w:p w:rsidR="00E2676A" w:rsidRDefault="00E2676A">
      <w:r w:rsidRPr="00542B2B">
        <w:rPr>
          <w:b/>
        </w:rPr>
        <w:t>Location:</w:t>
      </w:r>
      <w:r>
        <w:t xml:space="preserve"> Zoom</w:t>
      </w:r>
    </w:p>
    <w:p w:rsidR="00542B2B" w:rsidRDefault="00542B2B"/>
    <w:p w:rsidR="00E2676A" w:rsidRPr="00542B2B" w:rsidRDefault="00542B2B">
      <w:pPr>
        <w:rPr>
          <w:b/>
        </w:rPr>
      </w:pPr>
      <w:r w:rsidRPr="00542B2B">
        <w:rPr>
          <w:b/>
        </w:rPr>
        <w:t>Attendees</w:t>
      </w:r>
      <w:r w:rsidR="00E2676A" w:rsidRPr="00542B2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676A" w:rsidTr="00E2676A">
        <w:tc>
          <w:tcPr>
            <w:tcW w:w="3116" w:type="dxa"/>
          </w:tcPr>
          <w:p w:rsidR="00E2676A" w:rsidRDefault="00E2676A">
            <w:r>
              <w:t>Janae Van</w:t>
            </w:r>
            <w:r w:rsidR="00F3344F">
              <w:t xml:space="preserve"> </w:t>
            </w:r>
            <w:proofErr w:type="spellStart"/>
            <w:r>
              <w:t>Slyke</w:t>
            </w:r>
            <w:proofErr w:type="spellEnd"/>
          </w:p>
        </w:tc>
        <w:tc>
          <w:tcPr>
            <w:tcW w:w="3117" w:type="dxa"/>
          </w:tcPr>
          <w:p w:rsidR="00E2676A" w:rsidRDefault="00664D09">
            <w:r>
              <w:t>April Kaufman</w:t>
            </w:r>
          </w:p>
        </w:tc>
        <w:tc>
          <w:tcPr>
            <w:tcW w:w="3117" w:type="dxa"/>
          </w:tcPr>
          <w:p w:rsidR="00E2676A" w:rsidRDefault="00E2676A">
            <w:r>
              <w:t>Jena Kruzick</w:t>
            </w:r>
          </w:p>
        </w:tc>
      </w:tr>
      <w:tr w:rsidR="00E2676A" w:rsidTr="00E2676A">
        <w:tc>
          <w:tcPr>
            <w:tcW w:w="3116" w:type="dxa"/>
          </w:tcPr>
          <w:p w:rsidR="00E2676A" w:rsidRDefault="00E2676A">
            <w:r>
              <w:t xml:space="preserve">Bill </w:t>
            </w:r>
            <w:proofErr w:type="spellStart"/>
            <w:r>
              <w:t>Vedders</w:t>
            </w:r>
            <w:proofErr w:type="spellEnd"/>
          </w:p>
        </w:tc>
        <w:tc>
          <w:tcPr>
            <w:tcW w:w="3117" w:type="dxa"/>
          </w:tcPr>
          <w:p w:rsidR="00E2676A" w:rsidRDefault="00E2676A">
            <w:r>
              <w:t xml:space="preserve">Andrea </w:t>
            </w:r>
            <w:proofErr w:type="spellStart"/>
            <w:r>
              <w:t>Hakkinen</w:t>
            </w:r>
            <w:proofErr w:type="spellEnd"/>
          </w:p>
        </w:tc>
        <w:tc>
          <w:tcPr>
            <w:tcW w:w="3117" w:type="dxa"/>
          </w:tcPr>
          <w:p w:rsidR="00E2676A" w:rsidRDefault="00F5366F">
            <w:r>
              <w:t xml:space="preserve">Elizabeth </w:t>
            </w:r>
            <w:proofErr w:type="spellStart"/>
            <w:r>
              <w:t>Kvamme</w:t>
            </w:r>
            <w:proofErr w:type="spellEnd"/>
          </w:p>
        </w:tc>
      </w:tr>
      <w:tr w:rsidR="00E2676A" w:rsidTr="00E2676A">
        <w:tc>
          <w:tcPr>
            <w:tcW w:w="3116" w:type="dxa"/>
          </w:tcPr>
          <w:p w:rsidR="00E2676A" w:rsidRDefault="00F5366F">
            <w:r>
              <w:t>Matthew Morse</w:t>
            </w:r>
          </w:p>
        </w:tc>
        <w:tc>
          <w:tcPr>
            <w:tcW w:w="3117" w:type="dxa"/>
          </w:tcPr>
          <w:p w:rsidR="00E2676A" w:rsidRDefault="00664D09">
            <w:r>
              <w:t xml:space="preserve">Robert Ross </w:t>
            </w:r>
          </w:p>
        </w:tc>
        <w:tc>
          <w:tcPr>
            <w:tcW w:w="3117" w:type="dxa"/>
          </w:tcPr>
          <w:p w:rsidR="00E2676A" w:rsidRDefault="00664D09">
            <w:r>
              <w:t xml:space="preserve">Patti </w:t>
            </w:r>
            <w:proofErr w:type="spellStart"/>
            <w:r>
              <w:t>Truesdell</w:t>
            </w:r>
            <w:proofErr w:type="spellEnd"/>
          </w:p>
        </w:tc>
      </w:tr>
    </w:tbl>
    <w:p w:rsidR="00E2676A" w:rsidRDefault="00E2676A"/>
    <w:p w:rsidR="009669B8" w:rsidRPr="00F5366F" w:rsidRDefault="00542B2B" w:rsidP="00F5366F">
      <w:pPr>
        <w:pStyle w:val="ListParagraph"/>
        <w:numPr>
          <w:ilvl w:val="0"/>
          <w:numId w:val="2"/>
        </w:numPr>
        <w:rPr>
          <w:b/>
        </w:rPr>
      </w:pPr>
      <w:r w:rsidRPr="00D50D51">
        <w:rPr>
          <w:b/>
        </w:rPr>
        <w:t>Introductions</w:t>
      </w:r>
      <w:r w:rsidRPr="00D50D51">
        <w:rPr>
          <w:b/>
        </w:rPr>
        <w:br/>
      </w:r>
      <w:r w:rsidR="00664D09">
        <w:br/>
      </w:r>
    </w:p>
    <w:p w:rsidR="00664D09" w:rsidRDefault="00664D09" w:rsidP="009669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Office Discipline Referrals VS. Positive Referrals</w:t>
      </w:r>
    </w:p>
    <w:p w:rsidR="00F5366F" w:rsidRDefault="00F5366F" w:rsidP="00F5366F">
      <w:pPr>
        <w:pStyle w:val="ListParagraph"/>
        <w:numPr>
          <w:ilvl w:val="0"/>
          <w:numId w:val="3"/>
        </w:numPr>
      </w:pPr>
      <w:r>
        <w:t>187 discipline referrals and 170</w:t>
      </w:r>
      <w:r w:rsidR="00664D09" w:rsidRPr="00664D09">
        <w:t xml:space="preserve"> positive referrals.</w:t>
      </w:r>
      <w:r w:rsidR="009669B8" w:rsidRPr="00664D09">
        <w:br/>
      </w:r>
    </w:p>
    <w:p w:rsidR="009669B8" w:rsidRDefault="009669B8" w:rsidP="00664D09">
      <w:pPr>
        <w:pStyle w:val="ListParagraph"/>
        <w:ind w:left="1800"/>
      </w:pPr>
      <w:r>
        <w:br/>
      </w:r>
    </w:p>
    <w:p w:rsidR="00D50D51" w:rsidRPr="00B662DD" w:rsidRDefault="00F5366F" w:rsidP="00D50D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Early Release Day</w:t>
      </w:r>
      <w:r w:rsidR="00D50D51" w:rsidRPr="00B662DD">
        <w:rPr>
          <w:b/>
        </w:rPr>
        <w:br/>
      </w:r>
    </w:p>
    <w:p w:rsidR="00D50D51" w:rsidRDefault="00F5366F" w:rsidP="00D50D51">
      <w:pPr>
        <w:pStyle w:val="ListParagraph"/>
        <w:numPr>
          <w:ilvl w:val="1"/>
          <w:numId w:val="2"/>
        </w:numPr>
      </w:pPr>
      <w:r>
        <w:t>April 21, 2021</w:t>
      </w:r>
    </w:p>
    <w:p w:rsidR="00D50D51" w:rsidRDefault="00F5366F" w:rsidP="00F3344F">
      <w:pPr>
        <w:pStyle w:val="ListParagraph"/>
        <w:numPr>
          <w:ilvl w:val="1"/>
          <w:numId w:val="2"/>
        </w:numPr>
      </w:pPr>
      <w:r>
        <w:t>Teachers participated in discussions about various topics including: Personalized Learning, Sources of Strength, and Intervention. These meetings were hosted by staff members via Zoom.</w:t>
      </w:r>
    </w:p>
    <w:p w:rsidR="00F5366F" w:rsidRDefault="00F5366F" w:rsidP="00F5366F">
      <w:pPr>
        <w:pStyle w:val="ListParagraph"/>
        <w:ind w:left="1800"/>
      </w:pPr>
    </w:p>
    <w:p w:rsidR="00D50D51" w:rsidRPr="00B662DD" w:rsidRDefault="00F5366F" w:rsidP="00D50D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Staffing for the 2021-2022 School Year</w:t>
      </w:r>
    </w:p>
    <w:p w:rsidR="00F5366F" w:rsidRDefault="00F5366F" w:rsidP="00F5366F">
      <w:pPr>
        <w:pStyle w:val="ListParagraph"/>
        <w:numPr>
          <w:ilvl w:val="1"/>
          <w:numId w:val="2"/>
        </w:numPr>
      </w:pPr>
      <w:r>
        <w:t xml:space="preserve">All current staff </w:t>
      </w:r>
      <w:r w:rsidR="007C6665">
        <w:t xml:space="preserve">members </w:t>
      </w:r>
      <w:r>
        <w:t xml:space="preserve">who are choosing to return next year will have a position at K-Beach Elementary. </w:t>
      </w:r>
    </w:p>
    <w:p w:rsidR="00F5366F" w:rsidRDefault="00F5366F" w:rsidP="00F5366F">
      <w:pPr>
        <w:pStyle w:val="ListParagraph"/>
        <w:numPr>
          <w:ilvl w:val="1"/>
          <w:numId w:val="2"/>
        </w:numPr>
      </w:pPr>
      <w:r>
        <w:t xml:space="preserve">Currently recruiting students for next year through social media, the local newspaper and radio station, surveys, emails and phone calls. </w:t>
      </w:r>
    </w:p>
    <w:p w:rsidR="00D50D51" w:rsidRDefault="00D50D51" w:rsidP="00D50D51"/>
    <w:p w:rsidR="00D50D51" w:rsidRPr="00B662DD" w:rsidRDefault="00F5366F" w:rsidP="00D50D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Celebrations and Highlights</w:t>
      </w:r>
    </w:p>
    <w:p w:rsidR="00D50D51" w:rsidRDefault="00F5366F" w:rsidP="00D50D51">
      <w:pPr>
        <w:pStyle w:val="ListParagraph"/>
        <w:numPr>
          <w:ilvl w:val="1"/>
          <w:numId w:val="2"/>
        </w:numPr>
      </w:pPr>
      <w:r>
        <w:t>Three students placed 1</w:t>
      </w:r>
      <w:r w:rsidRPr="00F5366F">
        <w:rPr>
          <w:vertAlign w:val="superscript"/>
        </w:rPr>
        <w:t>st</w:t>
      </w:r>
      <w:r>
        <w:t xml:space="preserve"> in a STEM challenge.</w:t>
      </w:r>
    </w:p>
    <w:p w:rsidR="00F5366F" w:rsidRDefault="007C6665" w:rsidP="00D50D51">
      <w:pPr>
        <w:pStyle w:val="ListParagraph"/>
        <w:numPr>
          <w:ilvl w:val="1"/>
          <w:numId w:val="2"/>
        </w:numPr>
      </w:pPr>
      <w:r>
        <w:t>Remote students built</w:t>
      </w:r>
      <w:r w:rsidR="00F5366F">
        <w:t xml:space="preserve"> bridges and met with real engineers</w:t>
      </w:r>
      <w:r>
        <w:t xml:space="preserve"> via Zoom</w:t>
      </w:r>
      <w:r w:rsidR="00F5366F">
        <w:t>.</w:t>
      </w:r>
    </w:p>
    <w:p w:rsidR="00F5366F" w:rsidRDefault="00F5366F" w:rsidP="00D50D51">
      <w:pPr>
        <w:pStyle w:val="ListParagraph"/>
        <w:numPr>
          <w:ilvl w:val="1"/>
          <w:numId w:val="2"/>
        </w:numPr>
      </w:pPr>
      <w:r>
        <w:t xml:space="preserve">Remote students were able to </w:t>
      </w:r>
      <w:proofErr w:type="gramStart"/>
      <w:r>
        <w:t>Zoom</w:t>
      </w:r>
      <w:proofErr w:type="gramEnd"/>
      <w:r>
        <w:t xml:space="preserve"> with Joe Polo, an Olympic Gold Medalist.</w:t>
      </w:r>
    </w:p>
    <w:p w:rsidR="00F3344F" w:rsidRDefault="00F3344F" w:rsidP="00F3344F">
      <w:pPr>
        <w:rPr>
          <w:b/>
        </w:rPr>
      </w:pPr>
    </w:p>
    <w:p w:rsidR="007C6665" w:rsidRDefault="007C6665" w:rsidP="00F3344F">
      <w:pPr>
        <w:rPr>
          <w:b/>
        </w:rPr>
      </w:pPr>
    </w:p>
    <w:p w:rsidR="007C6665" w:rsidRPr="00F3344F" w:rsidRDefault="007C6665" w:rsidP="00F3344F">
      <w:pPr>
        <w:rPr>
          <w:b/>
        </w:rPr>
      </w:pPr>
      <w:bookmarkStart w:id="0" w:name="_GoBack"/>
      <w:bookmarkEnd w:id="0"/>
    </w:p>
    <w:p w:rsidR="00F3344F" w:rsidRPr="00F5366F" w:rsidRDefault="00F5366F" w:rsidP="00F3344F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Last Day of School Meal</w:t>
      </w:r>
    </w:p>
    <w:p w:rsidR="00F5366F" w:rsidRPr="007C6665" w:rsidRDefault="007C6665" w:rsidP="007C6665">
      <w:pPr>
        <w:pStyle w:val="ListParagraph"/>
        <w:numPr>
          <w:ilvl w:val="1"/>
          <w:numId w:val="2"/>
        </w:numPr>
      </w:pPr>
      <w:r w:rsidRPr="007C6665">
        <w:t>SNS offered to provide students chili</w:t>
      </w:r>
      <w:r>
        <w:t xml:space="preserve"> for lunch</w:t>
      </w:r>
      <w:r w:rsidRPr="007C6665">
        <w:t xml:space="preserve"> on the last day of school, which is May 19</w:t>
      </w:r>
      <w:r w:rsidRPr="007C6665">
        <w:rPr>
          <w:vertAlign w:val="superscript"/>
        </w:rPr>
        <w:t>th</w:t>
      </w:r>
      <w:r w:rsidRPr="007C6665">
        <w:t xml:space="preserve">. </w:t>
      </w:r>
    </w:p>
    <w:p w:rsidR="007C6665" w:rsidRPr="007C6665" w:rsidRDefault="007C6665" w:rsidP="007C6665">
      <w:pPr>
        <w:pStyle w:val="ListParagraph"/>
        <w:numPr>
          <w:ilvl w:val="1"/>
          <w:numId w:val="2"/>
        </w:numPr>
      </w:pPr>
      <w:r w:rsidRPr="007C6665">
        <w:t>Asking schools to provide bowls and spoons.</w:t>
      </w:r>
    </w:p>
    <w:p w:rsidR="00F3344F" w:rsidRPr="007C6665" w:rsidRDefault="007C6665" w:rsidP="00F3344F">
      <w:pPr>
        <w:pStyle w:val="ListParagraph"/>
        <w:numPr>
          <w:ilvl w:val="1"/>
          <w:numId w:val="2"/>
        </w:numPr>
      </w:pPr>
      <w:r>
        <w:t xml:space="preserve">Site Council discussed ideas on donations for these items. </w:t>
      </w:r>
    </w:p>
    <w:p w:rsidR="00D50D51" w:rsidRDefault="00D50D51" w:rsidP="00F3344F">
      <w:pPr>
        <w:pStyle w:val="ListParagraph"/>
        <w:ind w:left="1800"/>
      </w:pPr>
      <w:r>
        <w:br/>
      </w:r>
      <w:r>
        <w:br/>
      </w:r>
    </w:p>
    <w:p w:rsidR="00542B2B" w:rsidRDefault="009669B8" w:rsidP="009669B8">
      <w:pPr>
        <w:pStyle w:val="ListParagraph"/>
        <w:ind w:left="1440"/>
      </w:pPr>
      <w:r>
        <w:br/>
      </w:r>
      <w:r>
        <w:br/>
      </w:r>
      <w:r w:rsidR="00D50D51">
        <w:t xml:space="preserve"> </w:t>
      </w:r>
    </w:p>
    <w:p w:rsidR="00B662DD" w:rsidRDefault="00B662DD" w:rsidP="009669B8">
      <w:pPr>
        <w:pStyle w:val="ListParagraph"/>
        <w:ind w:left="1440"/>
      </w:pPr>
    </w:p>
    <w:p w:rsidR="00B662DD" w:rsidRDefault="00B662DD" w:rsidP="009669B8">
      <w:pPr>
        <w:pStyle w:val="ListParagraph"/>
        <w:ind w:left="1440"/>
      </w:pPr>
    </w:p>
    <w:p w:rsidR="00B662DD" w:rsidRDefault="00B662DD" w:rsidP="009669B8">
      <w:pPr>
        <w:pStyle w:val="ListParagraph"/>
        <w:ind w:left="1440"/>
      </w:pPr>
    </w:p>
    <w:sectPr w:rsidR="00B6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11D"/>
    <w:multiLevelType w:val="hybridMultilevel"/>
    <w:tmpl w:val="F42C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783B"/>
    <w:multiLevelType w:val="hybridMultilevel"/>
    <w:tmpl w:val="5BB81546"/>
    <w:lvl w:ilvl="0" w:tplc="8CE478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84D46"/>
    <w:multiLevelType w:val="hybridMultilevel"/>
    <w:tmpl w:val="94E8F7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6A"/>
    <w:rsid w:val="00542B2B"/>
    <w:rsid w:val="00664D09"/>
    <w:rsid w:val="007C6665"/>
    <w:rsid w:val="009669B8"/>
    <w:rsid w:val="00993396"/>
    <w:rsid w:val="00B662DD"/>
    <w:rsid w:val="00D50D51"/>
    <w:rsid w:val="00E2676A"/>
    <w:rsid w:val="00F3344F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A344"/>
  <w15:chartTrackingRefBased/>
  <w15:docId w15:val="{6200726A-47D3-4F52-8298-07A97C99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Kruzick</dc:creator>
  <cp:keywords/>
  <dc:description/>
  <cp:lastModifiedBy>Jena Kruzick</cp:lastModifiedBy>
  <cp:revision>2</cp:revision>
  <dcterms:created xsi:type="dcterms:W3CDTF">2021-04-22T23:18:00Z</dcterms:created>
  <dcterms:modified xsi:type="dcterms:W3CDTF">2021-04-22T23:18:00Z</dcterms:modified>
</cp:coreProperties>
</file>