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8D" w:rsidRPr="00494328" w:rsidRDefault="00C1258D" w:rsidP="00C1258D">
      <w:pPr>
        <w:jc w:val="center"/>
        <w:rPr>
          <w:rFonts w:ascii="Calibri" w:hAnsi="Calibri"/>
          <w:sz w:val="22"/>
          <w:szCs w:val="22"/>
        </w:rPr>
      </w:pPr>
      <w:r w:rsidRPr="00494328">
        <w:rPr>
          <w:rFonts w:ascii="Calibri" w:hAnsi="Calibri"/>
          <w:sz w:val="22"/>
          <w:szCs w:val="22"/>
        </w:rPr>
        <w:t>Voznesenka</w:t>
      </w:r>
      <w:r>
        <w:rPr>
          <w:rFonts w:ascii="Calibri" w:hAnsi="Calibri"/>
          <w:sz w:val="22"/>
          <w:szCs w:val="22"/>
        </w:rPr>
        <w:t>/Kachemak Selo</w:t>
      </w:r>
      <w:r w:rsidRPr="00494328">
        <w:rPr>
          <w:rFonts w:ascii="Calibri" w:hAnsi="Calibri"/>
          <w:sz w:val="22"/>
          <w:szCs w:val="22"/>
        </w:rPr>
        <w:t xml:space="preserve"> School</w:t>
      </w:r>
    </w:p>
    <w:p w:rsidR="00C1258D" w:rsidRPr="00494328" w:rsidRDefault="00C1258D" w:rsidP="00C1258D">
      <w:pPr>
        <w:rPr>
          <w:rFonts w:ascii="Calibri" w:hAnsi="Calibri"/>
          <w:sz w:val="22"/>
          <w:szCs w:val="22"/>
        </w:rPr>
      </w:pPr>
    </w:p>
    <w:p w:rsidR="00C1258D" w:rsidRPr="00494328" w:rsidRDefault="00C1258D" w:rsidP="00C1258D">
      <w:pPr>
        <w:rPr>
          <w:rFonts w:ascii="Calibri" w:hAnsi="Calibri"/>
          <w:sz w:val="22"/>
          <w:szCs w:val="22"/>
        </w:rPr>
      </w:pPr>
      <w:r>
        <w:rPr>
          <w:rFonts w:ascii="Calibri" w:hAnsi="Calibri"/>
          <w:sz w:val="22"/>
          <w:szCs w:val="22"/>
        </w:rPr>
        <w:t>Site</w:t>
      </w:r>
      <w:r w:rsidRPr="00494328">
        <w:rPr>
          <w:rFonts w:ascii="Calibri" w:hAnsi="Calibri"/>
          <w:sz w:val="22"/>
          <w:szCs w:val="22"/>
        </w:rPr>
        <w:t xml:space="preserve"> Council Meeting Minutes</w:t>
      </w:r>
    </w:p>
    <w:p w:rsidR="00C1258D" w:rsidRPr="00494328" w:rsidRDefault="00C1258D" w:rsidP="00C1258D">
      <w:pPr>
        <w:rPr>
          <w:rFonts w:ascii="Calibri" w:hAnsi="Calibri"/>
          <w:sz w:val="22"/>
          <w:szCs w:val="22"/>
        </w:rPr>
      </w:pPr>
      <w:r>
        <w:rPr>
          <w:rFonts w:ascii="Calibri" w:hAnsi="Calibri"/>
          <w:sz w:val="22"/>
          <w:szCs w:val="22"/>
        </w:rPr>
        <w:t>January 12, 2021</w:t>
      </w:r>
    </w:p>
    <w:p w:rsidR="00C1258D" w:rsidRPr="00494328" w:rsidRDefault="00C1258D" w:rsidP="00C1258D">
      <w:pPr>
        <w:numPr>
          <w:ilvl w:val="0"/>
          <w:numId w:val="1"/>
        </w:numPr>
        <w:rPr>
          <w:rFonts w:ascii="Calibri" w:hAnsi="Calibri" w:cs="Arial"/>
          <w:sz w:val="22"/>
          <w:szCs w:val="22"/>
        </w:rPr>
      </w:pPr>
      <w:r w:rsidRPr="00494328">
        <w:rPr>
          <w:rFonts w:ascii="Calibri" w:hAnsi="Calibri" w:cs="Arial"/>
          <w:b/>
          <w:sz w:val="22"/>
          <w:szCs w:val="22"/>
        </w:rPr>
        <w:t>Community and Staff Present</w:t>
      </w:r>
      <w:r w:rsidRPr="00494328">
        <w:rPr>
          <w:rFonts w:ascii="Calibri" w:hAnsi="Calibri" w:cs="Arial"/>
          <w:sz w:val="22"/>
          <w:szCs w:val="22"/>
        </w:rPr>
        <w:t>-</w:t>
      </w:r>
      <w:r>
        <w:rPr>
          <w:rFonts w:ascii="Calibri" w:hAnsi="Calibri" w:cs="Arial"/>
          <w:sz w:val="22"/>
          <w:szCs w:val="22"/>
        </w:rPr>
        <w:t xml:space="preserve"> Ksenia Kuzmin, Michael Wojciak, Frosia Polushkin, Ulita Matveev, Feodora Reutov, Melissa Miller</w:t>
      </w:r>
    </w:p>
    <w:p w:rsidR="00C1258D" w:rsidRPr="00B22664" w:rsidRDefault="00C1258D" w:rsidP="00C1258D">
      <w:pPr>
        <w:numPr>
          <w:ilvl w:val="0"/>
          <w:numId w:val="1"/>
        </w:numPr>
        <w:rPr>
          <w:rFonts w:ascii="Calibri" w:hAnsi="Calibri" w:cs="Arial"/>
          <w:sz w:val="22"/>
          <w:szCs w:val="22"/>
        </w:rPr>
      </w:pPr>
      <w:r w:rsidRPr="00494328">
        <w:rPr>
          <w:rFonts w:ascii="Calibri" w:hAnsi="Calibri" w:cs="Arial"/>
          <w:b/>
          <w:sz w:val="22"/>
          <w:szCs w:val="22"/>
        </w:rPr>
        <w:t>Welcome</w:t>
      </w:r>
      <w:r>
        <w:rPr>
          <w:rFonts w:ascii="Calibri" w:hAnsi="Calibri" w:cs="Arial"/>
          <w:b/>
          <w:sz w:val="22"/>
          <w:szCs w:val="22"/>
        </w:rPr>
        <w:t>-</w:t>
      </w:r>
    </w:p>
    <w:p w:rsidR="00C1258D" w:rsidRPr="00B22664" w:rsidRDefault="00C1258D" w:rsidP="00C1258D">
      <w:pPr>
        <w:numPr>
          <w:ilvl w:val="0"/>
          <w:numId w:val="1"/>
        </w:numPr>
        <w:rPr>
          <w:rFonts w:ascii="Calibri" w:hAnsi="Calibri"/>
          <w:sz w:val="22"/>
          <w:szCs w:val="22"/>
        </w:rPr>
      </w:pPr>
      <w:r>
        <w:rPr>
          <w:rFonts w:ascii="Calibri" w:hAnsi="Calibri"/>
          <w:b/>
          <w:sz w:val="22"/>
          <w:szCs w:val="22"/>
        </w:rPr>
        <w:t>2021-22 HOB Calendar-</w:t>
      </w:r>
      <w:r>
        <w:rPr>
          <w:rFonts w:ascii="Calibri" w:hAnsi="Calibri"/>
          <w:sz w:val="22"/>
          <w:szCs w:val="22"/>
        </w:rPr>
        <w:t xml:space="preserve"> A copy of the 2021-22 HOB calendar was screen shared and viewed by those participating. The start and end date, along with the recognition that there will be no student Saturday Schools, were the highlights of this calendar. The calendar </w:t>
      </w:r>
      <w:proofErr w:type="gramStart"/>
      <w:r>
        <w:rPr>
          <w:rFonts w:ascii="Calibri" w:hAnsi="Calibri"/>
          <w:sz w:val="22"/>
          <w:szCs w:val="22"/>
        </w:rPr>
        <w:t>was given</w:t>
      </w:r>
      <w:proofErr w:type="gramEnd"/>
      <w:r>
        <w:rPr>
          <w:rFonts w:ascii="Calibri" w:hAnsi="Calibri"/>
          <w:sz w:val="22"/>
          <w:szCs w:val="22"/>
        </w:rPr>
        <w:t xml:space="preserve"> full support and was approved by the Site Council. </w:t>
      </w:r>
    </w:p>
    <w:p w:rsidR="00C1258D" w:rsidRDefault="00C1258D" w:rsidP="00C1258D">
      <w:pPr>
        <w:numPr>
          <w:ilvl w:val="0"/>
          <w:numId w:val="1"/>
        </w:numPr>
        <w:rPr>
          <w:rFonts w:ascii="Calibri" w:eastAsia="Calibri" w:hAnsi="Calibri"/>
          <w:sz w:val="22"/>
          <w:szCs w:val="22"/>
        </w:rPr>
      </w:pPr>
      <w:r w:rsidRPr="00B871A6">
        <w:rPr>
          <w:rFonts w:ascii="Calibri" w:hAnsi="Calibri" w:cs="Arial"/>
          <w:b/>
          <w:bCs/>
          <w:sz w:val="22"/>
          <w:szCs w:val="22"/>
        </w:rPr>
        <w:t>Risk Level-</w:t>
      </w:r>
      <w:r w:rsidRPr="00B871A6">
        <w:rPr>
          <w:rFonts w:ascii="Calibri" w:hAnsi="Calibri" w:cs="Arial"/>
          <w:bCs/>
          <w:sz w:val="22"/>
          <w:szCs w:val="22"/>
        </w:rPr>
        <w:t xml:space="preserve"> </w:t>
      </w:r>
      <w:r>
        <w:rPr>
          <w:rFonts w:ascii="Calibri" w:hAnsi="Calibri" w:cs="Arial"/>
          <w:bCs/>
          <w:sz w:val="22"/>
          <w:szCs w:val="22"/>
        </w:rPr>
        <w:t xml:space="preserve">Currently, the Southern Peninsula risk level is holding in the red, but </w:t>
      </w:r>
      <w:proofErr w:type="gramStart"/>
      <w:r>
        <w:rPr>
          <w:rFonts w:ascii="Calibri" w:hAnsi="Calibri" w:cs="Arial"/>
          <w:bCs/>
          <w:sz w:val="22"/>
          <w:szCs w:val="22"/>
        </w:rPr>
        <w:t>it’s</w:t>
      </w:r>
      <w:proofErr w:type="gramEnd"/>
      <w:r>
        <w:rPr>
          <w:rFonts w:ascii="Calibri" w:hAnsi="Calibri" w:cs="Arial"/>
          <w:bCs/>
          <w:sz w:val="22"/>
          <w:szCs w:val="22"/>
        </w:rPr>
        <w:t xml:space="preserve"> no longer pegged at the bottom of the red. If the downward trend in confirmed cases continues, a shift to yellow may be coming soon. However, this will not automatically trigger a switch from the current safety protocols in the southern peninsula schools. The district will investigate several data sources before schools can make changes to their mitigation plans. </w:t>
      </w:r>
    </w:p>
    <w:p w:rsidR="00C1258D" w:rsidRPr="00B871A6" w:rsidRDefault="00C1258D" w:rsidP="00C1258D">
      <w:pPr>
        <w:numPr>
          <w:ilvl w:val="0"/>
          <w:numId w:val="1"/>
        </w:numPr>
        <w:rPr>
          <w:rFonts w:ascii="Calibri" w:eastAsia="Calibri" w:hAnsi="Calibri"/>
          <w:sz w:val="22"/>
          <w:szCs w:val="22"/>
        </w:rPr>
      </w:pPr>
      <w:r>
        <w:rPr>
          <w:rFonts w:ascii="Calibri" w:hAnsi="Calibri" w:cs="Arial"/>
          <w:b/>
          <w:sz w:val="22"/>
          <w:szCs w:val="22"/>
        </w:rPr>
        <w:t>Covid/Vaccine updates</w:t>
      </w:r>
      <w:r w:rsidRPr="00B871A6">
        <w:rPr>
          <w:rFonts w:ascii="Calibri" w:hAnsi="Calibri" w:cs="Arial"/>
          <w:b/>
          <w:sz w:val="22"/>
          <w:szCs w:val="22"/>
        </w:rPr>
        <w:t xml:space="preserve"> –</w:t>
      </w:r>
      <w:r w:rsidRPr="00B871A6">
        <w:rPr>
          <w:rFonts w:ascii="Calibri" w:hAnsi="Calibri" w:cs="Arial"/>
          <w:bCs/>
          <w:sz w:val="22"/>
          <w:szCs w:val="22"/>
        </w:rPr>
        <w:t xml:space="preserve"> </w:t>
      </w:r>
      <w:r>
        <w:rPr>
          <w:rFonts w:ascii="Calibri" w:hAnsi="Calibri" w:cs="Arial"/>
          <w:bCs/>
          <w:sz w:val="22"/>
          <w:szCs w:val="22"/>
        </w:rPr>
        <w:t xml:space="preserve">Nurse Melissa Miller talked about national trends, as well as state and local Coronavirus numbers decreasing. She also said that our state </w:t>
      </w:r>
      <w:proofErr w:type="gramStart"/>
      <w:r>
        <w:rPr>
          <w:rFonts w:ascii="Calibri" w:hAnsi="Calibri" w:cs="Arial"/>
          <w:bCs/>
          <w:sz w:val="22"/>
          <w:szCs w:val="22"/>
        </w:rPr>
        <w:t>is expected</w:t>
      </w:r>
      <w:proofErr w:type="gramEnd"/>
      <w:r>
        <w:rPr>
          <w:rFonts w:ascii="Calibri" w:hAnsi="Calibri" w:cs="Arial"/>
          <w:bCs/>
          <w:sz w:val="22"/>
          <w:szCs w:val="22"/>
        </w:rPr>
        <w:t xml:space="preserve"> to see another spike in cases, which hospitals are prepared to accommodate. Additionally, she talked about the vaccine distribution, sharing that people in the 65 and older age group </w:t>
      </w:r>
      <w:proofErr w:type="gramStart"/>
      <w:r>
        <w:rPr>
          <w:rFonts w:ascii="Calibri" w:hAnsi="Calibri" w:cs="Arial"/>
          <w:bCs/>
          <w:sz w:val="22"/>
          <w:szCs w:val="22"/>
        </w:rPr>
        <w:t>were allowed</w:t>
      </w:r>
      <w:proofErr w:type="gramEnd"/>
      <w:r>
        <w:rPr>
          <w:rFonts w:ascii="Calibri" w:hAnsi="Calibri" w:cs="Arial"/>
          <w:bCs/>
          <w:sz w:val="22"/>
          <w:szCs w:val="22"/>
        </w:rPr>
        <w:t xml:space="preserve"> to sign up to get their first round of shots. Not all people were able to successfully </w:t>
      </w:r>
      <w:proofErr w:type="gramStart"/>
      <w:r>
        <w:rPr>
          <w:rFonts w:ascii="Calibri" w:hAnsi="Calibri" w:cs="Arial"/>
          <w:bCs/>
          <w:sz w:val="22"/>
          <w:szCs w:val="22"/>
        </w:rPr>
        <w:t>get</w:t>
      </w:r>
      <w:proofErr w:type="gramEnd"/>
      <w:r>
        <w:rPr>
          <w:rFonts w:ascii="Calibri" w:hAnsi="Calibri" w:cs="Arial"/>
          <w:bCs/>
          <w:sz w:val="22"/>
          <w:szCs w:val="22"/>
        </w:rPr>
        <w:t xml:space="preserve"> signed up because there weren’t enough vaccines available. After the 65 and older group </w:t>
      </w:r>
      <w:proofErr w:type="gramStart"/>
      <w:r>
        <w:rPr>
          <w:rFonts w:ascii="Calibri" w:hAnsi="Calibri" w:cs="Arial"/>
          <w:bCs/>
          <w:sz w:val="22"/>
          <w:szCs w:val="22"/>
        </w:rPr>
        <w:t>is given</w:t>
      </w:r>
      <w:proofErr w:type="gramEnd"/>
      <w:r>
        <w:rPr>
          <w:rFonts w:ascii="Calibri" w:hAnsi="Calibri" w:cs="Arial"/>
          <w:bCs/>
          <w:sz w:val="22"/>
          <w:szCs w:val="22"/>
        </w:rPr>
        <w:t xml:space="preserve"> an opportunity to receive a vaccine, one of the next groups will be teachers who are 50 and older. </w:t>
      </w:r>
    </w:p>
    <w:p w:rsidR="00C1258D" w:rsidRPr="00B871A6" w:rsidRDefault="00C1258D" w:rsidP="00C1258D">
      <w:pPr>
        <w:numPr>
          <w:ilvl w:val="0"/>
          <w:numId w:val="1"/>
        </w:numPr>
        <w:rPr>
          <w:rFonts w:ascii="Calibri" w:hAnsi="Calibri"/>
          <w:sz w:val="22"/>
          <w:szCs w:val="22"/>
        </w:rPr>
      </w:pPr>
      <w:r>
        <w:rPr>
          <w:rFonts w:ascii="Calibri" w:hAnsi="Calibri" w:cs="Arial"/>
          <w:b/>
          <w:sz w:val="22"/>
          <w:szCs w:val="22"/>
        </w:rPr>
        <w:t>Questions/Concerns/Answers</w:t>
      </w:r>
      <w:r w:rsidRPr="00BD3828">
        <w:rPr>
          <w:rFonts w:ascii="Calibri" w:hAnsi="Calibri" w:cs="Arial"/>
          <w:b/>
          <w:sz w:val="22"/>
          <w:szCs w:val="22"/>
        </w:rPr>
        <w:t>-</w:t>
      </w:r>
      <w:r w:rsidRPr="00BD3828">
        <w:rPr>
          <w:rFonts w:ascii="Calibri" w:hAnsi="Calibri" w:cs="Arial"/>
          <w:bCs/>
          <w:sz w:val="22"/>
          <w:szCs w:val="22"/>
        </w:rPr>
        <w:t xml:space="preserve"> </w:t>
      </w:r>
      <w:r>
        <w:rPr>
          <w:rFonts w:ascii="Calibri" w:hAnsi="Calibri" w:cs="Arial"/>
          <w:bCs/>
          <w:sz w:val="22"/>
          <w:szCs w:val="22"/>
        </w:rPr>
        <w:t xml:space="preserve">With such a small group participating any personal questions </w:t>
      </w:r>
      <w:proofErr w:type="gramStart"/>
      <w:r>
        <w:rPr>
          <w:rFonts w:ascii="Calibri" w:hAnsi="Calibri" w:cs="Arial"/>
          <w:bCs/>
          <w:sz w:val="22"/>
          <w:szCs w:val="22"/>
        </w:rPr>
        <w:t>were addressed</w:t>
      </w:r>
      <w:proofErr w:type="gramEnd"/>
      <w:r>
        <w:rPr>
          <w:rFonts w:ascii="Calibri" w:hAnsi="Calibri" w:cs="Arial"/>
          <w:bCs/>
          <w:sz w:val="22"/>
          <w:szCs w:val="22"/>
        </w:rPr>
        <w:t xml:space="preserve"> during the course of our discussions. </w:t>
      </w:r>
    </w:p>
    <w:p w:rsidR="00C1258D" w:rsidRPr="00494328" w:rsidRDefault="00C1258D" w:rsidP="00C1258D">
      <w:pPr>
        <w:numPr>
          <w:ilvl w:val="0"/>
          <w:numId w:val="1"/>
        </w:numPr>
        <w:rPr>
          <w:rFonts w:ascii="Calibri" w:hAnsi="Calibri"/>
          <w:sz w:val="22"/>
          <w:szCs w:val="22"/>
        </w:rPr>
      </w:pPr>
      <w:r w:rsidRPr="00494328">
        <w:rPr>
          <w:rFonts w:ascii="Calibri" w:hAnsi="Calibri" w:cs="Arial"/>
          <w:b/>
          <w:bCs/>
          <w:sz w:val="22"/>
          <w:szCs w:val="22"/>
        </w:rPr>
        <w:t xml:space="preserve">Next Meeting </w:t>
      </w:r>
      <w:r>
        <w:rPr>
          <w:rFonts w:ascii="Calibri" w:hAnsi="Calibri" w:cs="Arial"/>
          <w:b/>
          <w:bCs/>
          <w:sz w:val="22"/>
          <w:szCs w:val="22"/>
        </w:rPr>
        <w:t>–</w:t>
      </w:r>
      <w:r w:rsidRPr="00494328">
        <w:rPr>
          <w:rFonts w:ascii="Calibri" w:hAnsi="Calibri" w:cs="Arial"/>
          <w:sz w:val="22"/>
          <w:szCs w:val="22"/>
        </w:rPr>
        <w:t xml:space="preserve"> </w:t>
      </w:r>
      <w:r>
        <w:rPr>
          <w:rFonts w:ascii="Calibri" w:hAnsi="Calibri" w:cs="Arial"/>
          <w:sz w:val="22"/>
          <w:szCs w:val="22"/>
        </w:rPr>
        <w:t xml:space="preserve">TBD </w:t>
      </w:r>
      <w:r w:rsidRPr="00494328">
        <w:rPr>
          <w:rFonts w:ascii="Calibri" w:hAnsi="Calibri" w:cs="Arial"/>
          <w:sz w:val="22"/>
          <w:szCs w:val="22"/>
        </w:rPr>
        <w:t xml:space="preserve">    </w:t>
      </w:r>
    </w:p>
    <w:p w:rsidR="005D0E36" w:rsidRDefault="005D0E36">
      <w:bookmarkStart w:id="0" w:name="_GoBack"/>
      <w:bookmarkEnd w:id="0"/>
    </w:p>
    <w:sectPr w:rsidR="005D0E36" w:rsidSect="00A20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67FCF"/>
    <w:multiLevelType w:val="hybridMultilevel"/>
    <w:tmpl w:val="4F327F56"/>
    <w:lvl w:ilvl="0" w:tplc="8D6A8690">
      <w:start w:val="1"/>
      <w:numFmt w:val="bullet"/>
      <w:lvlText w:val=""/>
      <w:lvlJc w:val="left"/>
      <w:pPr>
        <w:tabs>
          <w:tab w:val="num" w:pos="72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8D"/>
    <w:rsid w:val="005D0E36"/>
    <w:rsid w:val="00C1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8F4D0-554F-4051-B62B-0AD7C211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Wojciak</dc:creator>
  <cp:keywords/>
  <dc:description/>
  <cp:lastModifiedBy>Michael Wojciak</cp:lastModifiedBy>
  <cp:revision>1</cp:revision>
  <dcterms:created xsi:type="dcterms:W3CDTF">2021-01-13T23:42:00Z</dcterms:created>
  <dcterms:modified xsi:type="dcterms:W3CDTF">2021-01-13T23:43:00Z</dcterms:modified>
</cp:coreProperties>
</file>