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900F" w14:textId="1BD42BFE" w:rsidR="00CE6522" w:rsidRPr="00CE6522" w:rsidRDefault="004172EF" w:rsidP="00CE6522">
      <w:pPr>
        <w:spacing w:after="3"/>
        <w:ind w:right="35"/>
        <w:jc w:val="center"/>
        <w:rPr>
          <w:sz w:val="24"/>
          <w:szCs w:val="24"/>
        </w:rPr>
      </w:pPr>
      <w:r>
        <w:rPr>
          <w:rFonts w:ascii="Times New Roman" w:eastAsia="Times New Roman" w:hAnsi="Times New Roman" w:cs="Times New Roman"/>
          <w:b/>
          <w:sz w:val="24"/>
          <w:szCs w:val="24"/>
          <w:u w:val="single" w:color="000000"/>
        </w:rPr>
        <w:t>Redoubt Elementary</w:t>
      </w:r>
      <w:r w:rsidR="008F3D1B">
        <w:rPr>
          <w:rFonts w:ascii="Times New Roman" w:eastAsia="Times New Roman" w:hAnsi="Times New Roman" w:cs="Times New Roman"/>
          <w:b/>
          <w:sz w:val="24"/>
          <w:szCs w:val="24"/>
          <w:u w:val="single" w:color="000000"/>
        </w:rPr>
        <w:t>-</w:t>
      </w:r>
      <w:r w:rsidR="00CE6522" w:rsidRPr="00CE6522">
        <w:rPr>
          <w:rFonts w:ascii="Times New Roman" w:eastAsia="Times New Roman" w:hAnsi="Times New Roman" w:cs="Times New Roman"/>
          <w:b/>
          <w:sz w:val="24"/>
          <w:szCs w:val="24"/>
          <w:u w:val="single" w:color="000000"/>
        </w:rPr>
        <w:t xml:space="preserve">Parent Input Form </w:t>
      </w:r>
      <w:r w:rsidR="009F0B81">
        <w:rPr>
          <w:rFonts w:ascii="Times New Roman" w:eastAsia="Times New Roman" w:hAnsi="Times New Roman" w:cs="Times New Roman"/>
          <w:b/>
          <w:sz w:val="24"/>
          <w:szCs w:val="24"/>
          <w:u w:val="single" w:color="000000"/>
        </w:rPr>
        <w:t>2021-2022</w:t>
      </w:r>
      <w:r w:rsidR="00CE6522" w:rsidRPr="00CE6522">
        <w:rPr>
          <w:rFonts w:ascii="Times New Roman" w:eastAsia="Times New Roman" w:hAnsi="Times New Roman" w:cs="Times New Roman"/>
          <w:b/>
          <w:sz w:val="24"/>
          <w:szCs w:val="24"/>
        </w:rPr>
        <w:t xml:space="preserve"> </w:t>
      </w:r>
      <w:r w:rsidR="00CE6522" w:rsidRPr="00CE6522">
        <w:rPr>
          <w:sz w:val="24"/>
          <w:szCs w:val="24"/>
        </w:rPr>
        <w:t xml:space="preserve"> </w:t>
      </w:r>
    </w:p>
    <w:p w14:paraId="1C804A7F" w14:textId="77777777" w:rsidR="00CE6522" w:rsidRPr="00CE6522" w:rsidRDefault="00CE6522" w:rsidP="00CE6522">
      <w:pPr>
        <w:rPr>
          <w:sz w:val="18"/>
          <w:szCs w:val="18"/>
        </w:rPr>
      </w:pPr>
      <w:r w:rsidRPr="00CE6522">
        <w:rPr>
          <w:rFonts w:ascii="Times New Roman" w:eastAsia="Times New Roman" w:hAnsi="Times New Roman" w:cs="Times New Roman"/>
          <w:sz w:val="18"/>
          <w:szCs w:val="18"/>
        </w:rPr>
        <w:t xml:space="preserve"> </w:t>
      </w:r>
      <w:r w:rsidRPr="00CE6522">
        <w:rPr>
          <w:sz w:val="18"/>
          <w:szCs w:val="18"/>
        </w:rPr>
        <w:t xml:space="preserve"> </w:t>
      </w:r>
    </w:p>
    <w:p w14:paraId="00B6A2B6" w14:textId="77777777" w:rsidR="00CE6522" w:rsidRPr="00CE6522" w:rsidRDefault="00CE6522" w:rsidP="00CE6522">
      <w:pPr>
        <w:spacing w:after="48" w:line="225" w:lineRule="auto"/>
        <w:jc w:val="both"/>
        <w:rPr>
          <w:sz w:val="18"/>
          <w:szCs w:val="18"/>
        </w:rPr>
      </w:pPr>
      <w:r w:rsidRPr="00CE6522">
        <w:rPr>
          <w:rFonts w:ascii="Times New Roman" w:eastAsia="Times New Roman" w:hAnsi="Times New Roman" w:cs="Times New Roman"/>
          <w:sz w:val="18"/>
          <w:szCs w:val="18"/>
        </w:rPr>
        <w:t xml:space="preserve">Each spring we provide parents the opportunity to provide input into the classroom placement of their child for the following school year.  This input can be very helpful to the school staff when placing students into classes.  </w:t>
      </w:r>
      <w:r w:rsidRPr="00CE6522">
        <w:rPr>
          <w:sz w:val="18"/>
          <w:szCs w:val="18"/>
        </w:rPr>
        <w:t xml:space="preserve"> </w:t>
      </w:r>
    </w:p>
    <w:p w14:paraId="798CD8E9" w14:textId="77777777" w:rsidR="00CE6522" w:rsidRPr="00CE6522" w:rsidRDefault="00CE6522" w:rsidP="00CE6522">
      <w:pPr>
        <w:spacing w:after="38" w:line="222" w:lineRule="auto"/>
        <w:rPr>
          <w:sz w:val="18"/>
          <w:szCs w:val="18"/>
        </w:rPr>
      </w:pPr>
      <w:r w:rsidRPr="00CE6522">
        <w:rPr>
          <w:rFonts w:ascii="Times New Roman" w:eastAsia="Times New Roman" w:hAnsi="Times New Roman" w:cs="Times New Roman"/>
          <w:sz w:val="18"/>
          <w:szCs w:val="18"/>
        </w:rPr>
        <w:t xml:space="preserve">Placement decisions for each student will be finalized by Mr. Withrow, classroom teachers and the school’s Intervention Team.  If you have questions about the placement process, please see Mr. Withrow.   </w:t>
      </w:r>
      <w:r w:rsidRPr="00CE6522">
        <w:rPr>
          <w:sz w:val="18"/>
          <w:szCs w:val="18"/>
        </w:rPr>
        <w:t xml:space="preserve"> </w:t>
      </w:r>
    </w:p>
    <w:p w14:paraId="2B6A56B6" w14:textId="77777777" w:rsidR="00CE6522" w:rsidRPr="00CE6522" w:rsidRDefault="00CE6522" w:rsidP="00CE6522">
      <w:pPr>
        <w:rPr>
          <w:sz w:val="18"/>
          <w:szCs w:val="18"/>
        </w:rPr>
      </w:pPr>
      <w:r w:rsidRPr="00CE6522">
        <w:rPr>
          <w:rFonts w:ascii="Times New Roman" w:eastAsia="Times New Roman" w:hAnsi="Times New Roman" w:cs="Times New Roman"/>
          <w:sz w:val="18"/>
          <w:szCs w:val="18"/>
        </w:rPr>
        <w:t xml:space="preserve"> </w:t>
      </w:r>
      <w:r w:rsidRPr="00CE6522">
        <w:rPr>
          <w:sz w:val="18"/>
          <w:szCs w:val="18"/>
        </w:rPr>
        <w:t xml:space="preserve"> </w:t>
      </w:r>
    </w:p>
    <w:p w14:paraId="298D5112" w14:textId="50A23233" w:rsidR="00CE6522" w:rsidRPr="00CE6522" w:rsidRDefault="00CE6522" w:rsidP="00CE6522">
      <w:pPr>
        <w:spacing w:after="30" w:line="230" w:lineRule="auto"/>
        <w:rPr>
          <w:sz w:val="18"/>
          <w:szCs w:val="18"/>
        </w:rPr>
      </w:pPr>
      <w:r w:rsidRPr="00CE6522">
        <w:rPr>
          <w:rFonts w:ascii="Times New Roman" w:eastAsia="Times New Roman" w:hAnsi="Times New Roman" w:cs="Times New Roman"/>
          <w:sz w:val="18"/>
          <w:szCs w:val="18"/>
        </w:rPr>
        <w:t xml:space="preserve">So that your input may be considered during the placement process, this form must be returned to the school office no later than </w:t>
      </w:r>
      <w:r w:rsidR="009F0B81">
        <w:rPr>
          <w:rFonts w:ascii="Times New Roman" w:eastAsia="Times New Roman" w:hAnsi="Times New Roman" w:cs="Times New Roman"/>
          <w:b/>
          <w:sz w:val="18"/>
          <w:szCs w:val="18"/>
          <w:u w:val="single" w:color="000000"/>
        </w:rPr>
        <w:t>Friday</w:t>
      </w:r>
      <w:r w:rsidRPr="00CE6522">
        <w:rPr>
          <w:rFonts w:ascii="Times New Roman" w:eastAsia="Times New Roman" w:hAnsi="Times New Roman" w:cs="Times New Roman"/>
          <w:b/>
          <w:sz w:val="18"/>
          <w:szCs w:val="18"/>
          <w:u w:val="single" w:color="000000"/>
        </w:rPr>
        <w:t>, April 30th, at 4:00 pm.</w:t>
      </w:r>
      <w:r w:rsidRPr="00CE6522">
        <w:rPr>
          <w:rFonts w:ascii="Times New Roman" w:eastAsia="Times New Roman" w:hAnsi="Times New Roman" w:cs="Times New Roman"/>
          <w:sz w:val="18"/>
          <w:szCs w:val="18"/>
        </w:rPr>
        <w:t xml:space="preserve">  Forms returned after that date will not </w:t>
      </w:r>
      <w:r w:rsidR="00F474F6">
        <w:rPr>
          <w:rFonts w:ascii="Times New Roman" w:eastAsia="Times New Roman" w:hAnsi="Times New Roman" w:cs="Times New Roman"/>
          <w:sz w:val="18"/>
          <w:szCs w:val="18"/>
        </w:rPr>
        <w:t xml:space="preserve">be </w:t>
      </w:r>
      <w:r w:rsidRPr="00CE6522">
        <w:rPr>
          <w:rFonts w:ascii="Times New Roman" w:eastAsia="Times New Roman" w:hAnsi="Times New Roman" w:cs="Times New Roman"/>
          <w:sz w:val="18"/>
          <w:szCs w:val="18"/>
        </w:rPr>
        <w:t xml:space="preserve">able to be considered in the placement process. </w:t>
      </w:r>
      <w:r w:rsidRPr="00CE6522">
        <w:rPr>
          <w:sz w:val="18"/>
          <w:szCs w:val="18"/>
        </w:rPr>
        <w:t xml:space="preserve"> </w:t>
      </w:r>
    </w:p>
    <w:p w14:paraId="2D6BE7EC" w14:textId="77777777" w:rsidR="00CE6522" w:rsidRPr="00CE6522" w:rsidRDefault="00CE6522" w:rsidP="00CE6522">
      <w:pPr>
        <w:rPr>
          <w:sz w:val="18"/>
          <w:szCs w:val="18"/>
        </w:rPr>
      </w:pPr>
      <w:r w:rsidRPr="00CE6522">
        <w:rPr>
          <w:rFonts w:ascii="Times New Roman" w:eastAsia="Times New Roman" w:hAnsi="Times New Roman" w:cs="Times New Roman"/>
          <w:sz w:val="18"/>
          <w:szCs w:val="18"/>
        </w:rPr>
        <w:t xml:space="preserve"> </w:t>
      </w:r>
      <w:r w:rsidRPr="00CE6522">
        <w:rPr>
          <w:sz w:val="18"/>
          <w:szCs w:val="18"/>
        </w:rPr>
        <w:t xml:space="preserve"> </w:t>
      </w:r>
    </w:p>
    <w:p w14:paraId="1FAD0E0C" w14:textId="48932CBD" w:rsidR="00CE6522" w:rsidRPr="00CE6522" w:rsidRDefault="00CE6522" w:rsidP="00CE6522">
      <w:pPr>
        <w:spacing w:after="27" w:line="232" w:lineRule="auto"/>
        <w:rPr>
          <w:sz w:val="18"/>
          <w:szCs w:val="18"/>
        </w:rPr>
      </w:pPr>
      <w:r w:rsidRPr="00CE6522">
        <w:rPr>
          <w:rFonts w:ascii="Times New Roman" w:eastAsia="Times New Roman" w:hAnsi="Times New Roman" w:cs="Times New Roman"/>
          <w:sz w:val="18"/>
          <w:szCs w:val="18"/>
        </w:rPr>
        <w:t xml:space="preserve">Please note that we do not ask “Which teacher would you like your child to have next year?”  There are several reasons for this, including the fact that teaching staff often changes over the summer, as do teaching assignments.  As a result of these two factors and many others, the class lists posted at the end of the school year may have some changes occur to them before the first day of school.  </w:t>
      </w:r>
      <w:r w:rsidRPr="00CE6522">
        <w:rPr>
          <w:rFonts w:ascii="Times New Roman" w:eastAsia="Times New Roman" w:hAnsi="Times New Roman" w:cs="Times New Roman"/>
          <w:i/>
          <w:sz w:val="18"/>
          <w:szCs w:val="18"/>
        </w:rPr>
        <w:t xml:space="preserve">Please be sure to check back before school </w:t>
      </w:r>
      <w:r w:rsidR="00F474F6" w:rsidRPr="00CE6522">
        <w:rPr>
          <w:rFonts w:ascii="Times New Roman" w:eastAsia="Times New Roman" w:hAnsi="Times New Roman" w:cs="Times New Roman"/>
          <w:i/>
          <w:sz w:val="18"/>
          <w:szCs w:val="18"/>
        </w:rPr>
        <w:t>begins</w:t>
      </w:r>
      <w:r w:rsidRPr="00CE6522">
        <w:rPr>
          <w:rFonts w:ascii="Times New Roman" w:eastAsia="Times New Roman" w:hAnsi="Times New Roman" w:cs="Times New Roman"/>
          <w:i/>
          <w:sz w:val="18"/>
          <w:szCs w:val="18"/>
        </w:rPr>
        <w:t xml:space="preserve"> in the fall</w:t>
      </w:r>
      <w:r w:rsidRPr="00CE6522">
        <w:rPr>
          <w:rFonts w:ascii="Times New Roman" w:eastAsia="Times New Roman" w:hAnsi="Times New Roman" w:cs="Times New Roman"/>
          <w:sz w:val="18"/>
          <w:szCs w:val="18"/>
        </w:rPr>
        <w:t xml:space="preserve">.  Be aware that forms returned to the office that request a specific teacher are not considered in the same manner as forms that provide information about the type of desired learning environment.   </w:t>
      </w:r>
      <w:r w:rsidRPr="00CE6522">
        <w:rPr>
          <w:sz w:val="18"/>
          <w:szCs w:val="18"/>
        </w:rPr>
        <w:t xml:space="preserve"> </w:t>
      </w:r>
    </w:p>
    <w:p w14:paraId="4D009682" w14:textId="77777777" w:rsidR="00CE6522" w:rsidRPr="00CE6522" w:rsidRDefault="00CE6522" w:rsidP="00CE6522">
      <w:pPr>
        <w:rPr>
          <w:sz w:val="18"/>
          <w:szCs w:val="18"/>
        </w:rPr>
      </w:pPr>
      <w:r w:rsidRPr="00CE6522">
        <w:rPr>
          <w:rFonts w:ascii="Times New Roman" w:eastAsia="Times New Roman" w:hAnsi="Times New Roman" w:cs="Times New Roman"/>
          <w:sz w:val="18"/>
          <w:szCs w:val="18"/>
        </w:rPr>
        <w:t xml:space="preserve"> </w:t>
      </w:r>
      <w:r w:rsidRPr="00CE6522">
        <w:rPr>
          <w:sz w:val="18"/>
          <w:szCs w:val="18"/>
        </w:rPr>
        <w:t xml:space="preserve"> </w:t>
      </w:r>
    </w:p>
    <w:p w14:paraId="2A9AE340" w14:textId="77777777" w:rsidR="00CE6522" w:rsidRPr="00CE6522" w:rsidRDefault="00CE6522" w:rsidP="00CE6522">
      <w:pPr>
        <w:spacing w:after="45" w:line="222" w:lineRule="auto"/>
        <w:rPr>
          <w:sz w:val="18"/>
          <w:szCs w:val="18"/>
        </w:rPr>
      </w:pPr>
      <w:r w:rsidRPr="00CE6522">
        <w:rPr>
          <w:rFonts w:ascii="Times New Roman" w:eastAsia="Times New Roman" w:hAnsi="Times New Roman" w:cs="Times New Roman"/>
          <w:sz w:val="18"/>
          <w:szCs w:val="18"/>
        </w:rPr>
        <w:t xml:space="preserve">Factors which we will consider in addition to the parent input form when placing students into classes for next year include: </w:t>
      </w:r>
      <w:r w:rsidRPr="00CE6522">
        <w:rPr>
          <w:sz w:val="18"/>
          <w:szCs w:val="18"/>
        </w:rPr>
        <w:t xml:space="preserve"> </w:t>
      </w:r>
    </w:p>
    <w:p w14:paraId="130CE8EB" w14:textId="77777777" w:rsidR="00CE6522" w:rsidRPr="00CE6522" w:rsidRDefault="00CE6522" w:rsidP="00CE6522">
      <w:pPr>
        <w:numPr>
          <w:ilvl w:val="0"/>
          <w:numId w:val="1"/>
        </w:numPr>
        <w:ind w:hanging="360"/>
        <w:rPr>
          <w:sz w:val="18"/>
          <w:szCs w:val="18"/>
        </w:rPr>
      </w:pPr>
      <w:r w:rsidRPr="00CE6522">
        <w:rPr>
          <w:rFonts w:ascii="Times New Roman" w:eastAsia="Times New Roman" w:hAnsi="Times New Roman" w:cs="Times New Roman"/>
          <w:sz w:val="18"/>
          <w:szCs w:val="18"/>
        </w:rPr>
        <w:t xml:space="preserve">Teacher recommendation </w:t>
      </w:r>
      <w:r w:rsidRPr="00CE6522">
        <w:rPr>
          <w:sz w:val="18"/>
          <w:szCs w:val="18"/>
        </w:rPr>
        <w:t xml:space="preserve"> </w:t>
      </w:r>
    </w:p>
    <w:p w14:paraId="71502A9A" w14:textId="77777777" w:rsidR="00CE6522" w:rsidRPr="00CE6522" w:rsidRDefault="00CE6522" w:rsidP="00CE6522">
      <w:pPr>
        <w:numPr>
          <w:ilvl w:val="0"/>
          <w:numId w:val="1"/>
        </w:numPr>
        <w:ind w:hanging="360"/>
        <w:rPr>
          <w:sz w:val="18"/>
          <w:szCs w:val="18"/>
        </w:rPr>
      </w:pPr>
      <w:r w:rsidRPr="00CE6522">
        <w:rPr>
          <w:rFonts w:ascii="Times New Roman" w:eastAsia="Times New Roman" w:hAnsi="Times New Roman" w:cs="Times New Roman"/>
          <w:sz w:val="18"/>
          <w:szCs w:val="18"/>
        </w:rPr>
        <w:t xml:space="preserve">Student learning style </w:t>
      </w:r>
      <w:r w:rsidRPr="00CE6522">
        <w:rPr>
          <w:sz w:val="18"/>
          <w:szCs w:val="18"/>
        </w:rPr>
        <w:t xml:space="preserve"> </w:t>
      </w:r>
    </w:p>
    <w:p w14:paraId="2B7F4EBB" w14:textId="77777777" w:rsidR="00CE6522" w:rsidRPr="00CE6522" w:rsidRDefault="00CE6522" w:rsidP="00CE6522">
      <w:pPr>
        <w:numPr>
          <w:ilvl w:val="0"/>
          <w:numId w:val="1"/>
        </w:numPr>
        <w:spacing w:after="2"/>
        <w:ind w:hanging="360"/>
        <w:rPr>
          <w:sz w:val="18"/>
          <w:szCs w:val="18"/>
        </w:rPr>
      </w:pPr>
      <w:r w:rsidRPr="00CE6522">
        <w:rPr>
          <w:rFonts w:ascii="Times New Roman" w:eastAsia="Times New Roman" w:hAnsi="Times New Roman" w:cs="Times New Roman"/>
          <w:sz w:val="18"/>
          <w:szCs w:val="18"/>
        </w:rPr>
        <w:t xml:space="preserve">Teacher teaching style </w:t>
      </w:r>
      <w:r w:rsidRPr="00CE6522">
        <w:rPr>
          <w:sz w:val="18"/>
          <w:szCs w:val="18"/>
        </w:rPr>
        <w:t xml:space="preserve"> </w:t>
      </w:r>
    </w:p>
    <w:p w14:paraId="4DFC2E47" w14:textId="77777777" w:rsidR="00CE6522" w:rsidRPr="00CE6522" w:rsidRDefault="00CE6522" w:rsidP="00CE6522">
      <w:pPr>
        <w:numPr>
          <w:ilvl w:val="0"/>
          <w:numId w:val="1"/>
        </w:numPr>
        <w:ind w:hanging="360"/>
        <w:rPr>
          <w:sz w:val="18"/>
          <w:szCs w:val="18"/>
        </w:rPr>
      </w:pPr>
      <w:r w:rsidRPr="00CE6522">
        <w:rPr>
          <w:rFonts w:ascii="Times New Roman" w:eastAsia="Times New Roman" w:hAnsi="Times New Roman" w:cs="Times New Roman"/>
          <w:sz w:val="18"/>
          <w:szCs w:val="18"/>
        </w:rPr>
        <w:t xml:space="preserve">Academic needs </w:t>
      </w:r>
      <w:r w:rsidRPr="00CE6522">
        <w:rPr>
          <w:sz w:val="18"/>
          <w:szCs w:val="18"/>
        </w:rPr>
        <w:t xml:space="preserve"> </w:t>
      </w:r>
    </w:p>
    <w:p w14:paraId="5E884B88" w14:textId="77777777" w:rsidR="00CE6522" w:rsidRPr="00CE6522" w:rsidRDefault="00CE6522" w:rsidP="00CE6522">
      <w:pPr>
        <w:numPr>
          <w:ilvl w:val="0"/>
          <w:numId w:val="1"/>
        </w:numPr>
        <w:spacing w:after="1"/>
        <w:ind w:hanging="360"/>
        <w:rPr>
          <w:sz w:val="18"/>
          <w:szCs w:val="18"/>
        </w:rPr>
      </w:pPr>
      <w:r w:rsidRPr="00CE6522">
        <w:rPr>
          <w:rFonts w:ascii="Times New Roman" w:eastAsia="Times New Roman" w:hAnsi="Times New Roman" w:cs="Times New Roman"/>
          <w:sz w:val="18"/>
          <w:szCs w:val="18"/>
        </w:rPr>
        <w:t xml:space="preserve">Behavioral needs </w:t>
      </w:r>
      <w:r w:rsidRPr="00CE6522">
        <w:rPr>
          <w:sz w:val="18"/>
          <w:szCs w:val="18"/>
        </w:rPr>
        <w:t xml:space="preserve"> </w:t>
      </w:r>
    </w:p>
    <w:p w14:paraId="2DC69645" w14:textId="77777777" w:rsidR="00CE6522" w:rsidRPr="00CE6522" w:rsidRDefault="00CE6522" w:rsidP="00CE6522">
      <w:pPr>
        <w:numPr>
          <w:ilvl w:val="0"/>
          <w:numId w:val="1"/>
        </w:numPr>
        <w:ind w:hanging="360"/>
        <w:rPr>
          <w:sz w:val="18"/>
          <w:szCs w:val="18"/>
        </w:rPr>
      </w:pPr>
      <w:r w:rsidRPr="00CE6522">
        <w:rPr>
          <w:rFonts w:ascii="Times New Roman" w:eastAsia="Times New Roman" w:hAnsi="Times New Roman" w:cs="Times New Roman"/>
          <w:sz w:val="18"/>
          <w:szCs w:val="18"/>
        </w:rPr>
        <w:t xml:space="preserve">Gender  </w:t>
      </w:r>
      <w:r w:rsidRPr="00CE6522">
        <w:rPr>
          <w:sz w:val="18"/>
          <w:szCs w:val="18"/>
        </w:rPr>
        <w:t xml:space="preserve"> </w:t>
      </w:r>
    </w:p>
    <w:p w14:paraId="59CABE72" w14:textId="410553FB" w:rsidR="00CE6522" w:rsidRPr="00CE6522" w:rsidRDefault="00CE6522" w:rsidP="00F75703">
      <w:pPr>
        <w:spacing w:after="80" w:line="231" w:lineRule="auto"/>
        <w:rPr>
          <w:i/>
          <w:sz w:val="18"/>
          <w:szCs w:val="18"/>
        </w:rPr>
      </w:pPr>
      <w:r w:rsidRPr="00CE6522">
        <w:rPr>
          <w:rFonts w:ascii="Times New Roman" w:eastAsia="Times New Roman" w:hAnsi="Times New Roman" w:cs="Times New Roman"/>
          <w:sz w:val="18"/>
          <w:szCs w:val="18"/>
        </w:rPr>
        <w:t xml:space="preserve">We place students based on the needs of all children in our school.  Parent input is a valuable source of information we take into serious consideration, however balancing the needs of all children is our first priority.  Our teachers and staff spend a tremendous amount of time discussing and planning student placement and developing class lists, and we always strive to balance classes so that they contain a mix of academic abilities and other student characteristics such as adaptability, independence, behavior, special interests and gender.  </w:t>
      </w:r>
      <w:r w:rsidRPr="00CE6522">
        <w:rPr>
          <w:rFonts w:ascii="Times New Roman" w:eastAsia="Times New Roman" w:hAnsi="Times New Roman" w:cs="Times New Roman"/>
          <w:i/>
          <w:sz w:val="18"/>
          <w:szCs w:val="18"/>
        </w:rPr>
        <w:t xml:space="preserve">Creating balanced classrooms focused on meeting ALL students’ needs is our top priority!! </w:t>
      </w:r>
      <w:r w:rsidRPr="00CE6522">
        <w:rPr>
          <w:i/>
          <w:sz w:val="18"/>
          <w:szCs w:val="18"/>
        </w:rPr>
        <w:t xml:space="preserve"> </w:t>
      </w:r>
    </w:p>
    <w:p w14:paraId="51F902AA" w14:textId="77777777" w:rsidR="00CE6522" w:rsidRPr="00CE6522" w:rsidRDefault="00CE6522" w:rsidP="00CE6522">
      <w:pPr>
        <w:spacing w:after="3"/>
        <w:rPr>
          <w:sz w:val="18"/>
          <w:szCs w:val="18"/>
        </w:rPr>
      </w:pPr>
      <w:r w:rsidRPr="00CE6522">
        <w:rPr>
          <w:rFonts w:ascii="Times New Roman" w:eastAsia="Times New Roman" w:hAnsi="Times New Roman" w:cs="Times New Roman"/>
          <w:sz w:val="18"/>
          <w:szCs w:val="18"/>
        </w:rPr>
        <w:t xml:space="preserve"> </w:t>
      </w:r>
      <w:r w:rsidRPr="00CE6522">
        <w:rPr>
          <w:sz w:val="18"/>
          <w:szCs w:val="18"/>
        </w:rPr>
        <w:t xml:space="preserve"> </w:t>
      </w:r>
    </w:p>
    <w:p w14:paraId="58E81922" w14:textId="77777777" w:rsidR="00CE6522" w:rsidRPr="00CE6522" w:rsidRDefault="00CE6522" w:rsidP="00CE6522">
      <w:pPr>
        <w:spacing w:after="11"/>
        <w:rPr>
          <w:sz w:val="18"/>
          <w:szCs w:val="18"/>
        </w:rPr>
      </w:pPr>
      <w:r w:rsidRPr="00CE6522">
        <w:rPr>
          <w:rFonts w:ascii="Times New Roman" w:eastAsia="Times New Roman" w:hAnsi="Times New Roman" w:cs="Times New Roman"/>
          <w:b/>
          <w:sz w:val="18"/>
          <w:szCs w:val="18"/>
        </w:rPr>
        <w:t xml:space="preserve">Please remember this form is due back in the office by April 30th, at 4:00 pm.  </w:t>
      </w:r>
      <w:r w:rsidRPr="00CE6522">
        <w:rPr>
          <w:sz w:val="18"/>
          <w:szCs w:val="18"/>
        </w:rPr>
        <w:t xml:space="preserve"> </w:t>
      </w:r>
    </w:p>
    <w:p w14:paraId="4ABBDC24" w14:textId="1844B5DC" w:rsidR="004C6080" w:rsidRDefault="00F33E6A">
      <w:pPr>
        <w:rPr>
          <w:sz w:val="18"/>
          <w:szCs w:val="18"/>
        </w:rPr>
      </w:pPr>
      <w:r>
        <w:rPr>
          <w:noProof/>
        </w:rPr>
        <mc:AlternateContent>
          <mc:Choice Requires="wps">
            <w:drawing>
              <wp:anchor distT="0" distB="0" distL="114300" distR="114300" simplePos="0" relativeHeight="251660288" behindDoc="0" locked="0" layoutInCell="1" allowOverlap="1" wp14:anchorId="1F0175B1" wp14:editId="23726395">
                <wp:simplePos x="0" y="0"/>
                <wp:positionH relativeFrom="column">
                  <wp:posOffset>4399915</wp:posOffset>
                </wp:positionH>
                <wp:positionV relativeFrom="paragraph">
                  <wp:posOffset>208280</wp:posOffset>
                </wp:positionV>
                <wp:extent cx="904875" cy="223837"/>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904875" cy="223837"/>
                        </a:xfrm>
                        <a:prstGeom prst="rect">
                          <a:avLst/>
                        </a:prstGeom>
                        <a:solidFill>
                          <a:schemeClr val="lt1"/>
                        </a:solidFill>
                        <a:ln w="6350">
                          <a:solidFill>
                            <a:prstClr val="black"/>
                          </a:solidFill>
                        </a:ln>
                      </wps:spPr>
                      <wps:txbx>
                        <w:txbxContent>
                          <w:p w14:paraId="46ECE2BC" w14:textId="77777777" w:rsidR="00F33E6A" w:rsidRDefault="00F33E6A">
                            <w:permStart w:id="1999458188" w:edGrp="everyone"/>
                            <w:permEnd w:id="19994581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175B1" id="_x0000_t202" coordsize="21600,21600" o:spt="202" path="m,l,21600r21600,l21600,xe">
                <v:stroke joinstyle="miter"/>
                <v:path gradientshapeok="t" o:connecttype="rect"/>
              </v:shapetype>
              <v:shape id="Text Box 2" o:spid="_x0000_s1026" type="#_x0000_t202" style="position:absolute;margin-left:346.45pt;margin-top:16.4pt;width:71.25pt;height:1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6NTAIAAKAEAAAOAAAAZHJzL2Uyb0RvYy54bWysVFFv2jAQfp+0/2D5fSQEaGlEqBgV0yTU&#10;VoKqz8ZxSDTH59mGhP36nZ1AabenaS/mfPfl8913d8zu21qSozC2ApXR4SCmRCgOeaX2GX3Zrr5M&#10;KbGOqZxJUCKjJ2Hp/fzzp1mjU5FACTIXhiCJsmmjM1o6p9MosrwUNbMD0EJhsABTM4dXs49ywxpk&#10;r2WUxPFN1IDJtQEurEXvQxek88BfFIK7p6KwwhGZUczNhdOEc+fPaD5j6d4wXVa8T4P9QxY1qxQ+&#10;eqF6YI6Rg6n+oKorbsBC4QYc6giKouIi1IDVDOMP1WxKpkWoBcWx+iKT/X+0/PH4bEiVZzShRLEa&#10;W7QVrSNfoSWJV6fRNkXQRiPMtejGLp/9Fp2+6LYwtf/FcgjGUefTRVtPxtF5F4+ntxNKOIaSZDQd&#10;3XqW6O1jbaz7JqAm3siowdYFRdlxbV0HPUP8WxZkla8qKcPFj4tYSkOODBstXUgRyd+hpCJNRm9G&#10;kzgQv4t56sv3O8n4jz69KxTySYU5e0m60r3l2l3b67SD/IQyGejGzGq+qpB3zax7ZgbnCpXBXXFP&#10;eBQSMBnoLUpKML/+5vd4bDdGKWlwTjNqfx6YEZTI7woH4W44HvvBDpfx5DbBi7mO7K4j6lAvARUa&#10;4lZqHkyPd/JsFgbqV1yphX8VQ0xxfDuj7mwuXbc9uJJcLBYBhKOsmVurjeae2nfE67ltX5nRfT8d&#10;DsIjnCeapR/a2mH9lwoWBwdFFXruBe5U7XXHNQhT06+s37Pre0C9/bHMfwMAAP//AwBQSwMEFAAG&#10;AAgAAAAhAMZuE/vcAAAACQEAAA8AAABkcnMvZG93bnJldi54bWxMj8FOwzAQRO9I/IO1SNyoQwqV&#10;k8apABUunCiIsxu7ttV4HcVuGv6e5USPq3mafdNs5tCzyYzJR5RwvyiAGeyi9mglfH2+3glgKSvU&#10;qo9oJPyYBJv2+qpRtY5n/DDTLltGJZhqJcHlPNScp86ZoNIiDgYpO8QxqEznaLke1ZnKQ8/Loljx&#10;oDzSB6cG8+JMd9ydgoTts61sJ9TotkJ7P83fh3f7JuXtzfy0BpbNnP9h+NMndWjJaR9PqBPrJayq&#10;siJUwrKkCQSI5eMDsD0logDeNvxyQfsLAAD//wMAUEsBAi0AFAAGAAgAAAAhALaDOJL+AAAA4QEA&#10;ABMAAAAAAAAAAAAAAAAAAAAAAFtDb250ZW50X1R5cGVzXS54bWxQSwECLQAUAAYACAAAACEAOP0h&#10;/9YAAACUAQAACwAAAAAAAAAAAAAAAAAvAQAAX3JlbHMvLnJlbHNQSwECLQAUAAYACAAAACEA3vce&#10;jUwCAACgBAAADgAAAAAAAAAAAAAAAAAuAgAAZHJzL2Uyb0RvYy54bWxQSwECLQAUAAYACAAAACEA&#10;xm4T+9wAAAAJAQAADwAAAAAAAAAAAAAAAACmBAAAZHJzL2Rvd25yZXYueG1sUEsFBgAAAAAEAAQA&#10;8wAAAK8FAAAAAA==&#10;" fillcolor="white [3201]" strokeweight=".5pt">
                <v:textbox>
                  <w:txbxContent>
                    <w:p w14:paraId="46ECE2BC" w14:textId="77777777" w:rsidR="00F33E6A" w:rsidRDefault="00F33E6A">
                      <w:permStart w:id="1999458188" w:edGrp="everyone"/>
                      <w:permEnd w:id="1999458188"/>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9ED5B7" wp14:editId="4236109D">
                <wp:simplePos x="0" y="0"/>
                <wp:positionH relativeFrom="column">
                  <wp:posOffset>847725</wp:posOffset>
                </wp:positionH>
                <wp:positionV relativeFrom="paragraph">
                  <wp:posOffset>185103</wp:posOffset>
                </wp:positionV>
                <wp:extent cx="2076450" cy="237807"/>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2076450" cy="237807"/>
                        </a:xfrm>
                        <a:prstGeom prst="rect">
                          <a:avLst/>
                        </a:prstGeom>
                        <a:solidFill>
                          <a:schemeClr val="lt1"/>
                        </a:solidFill>
                        <a:ln w="6350">
                          <a:solidFill>
                            <a:prstClr val="black"/>
                          </a:solidFill>
                        </a:ln>
                      </wps:spPr>
                      <wps:txbx>
                        <w:txbxContent>
                          <w:p w14:paraId="5A60C185" w14:textId="77777777" w:rsidR="00F33E6A" w:rsidRDefault="00F33E6A">
                            <w:permStart w:id="1381660258" w:edGrp="everyone"/>
                            <w:permEnd w:id="13816602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ED5B7" id="Text Box 1" o:spid="_x0000_s1027" type="#_x0000_t202" style="position:absolute;margin-left:66.75pt;margin-top:14.6pt;width:163.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jwSwIAAKgEAAAOAAAAZHJzL2Uyb0RvYy54bWysVMFuGjEQvVfqP1i+NwuEQIqyRDQRVSWU&#10;REqqnI3XG1b1elzbsEu/vs/ehdCkp6oXM555+zzzZoar67bWbKecr8jkfHg24EwZSUVlXnL+/Wn5&#10;6ZIzH4QphCajcr5Xnl/PP364auxMjWhDulCOgcT4WWNzvgnBzrLMy42qhT8jqwyCJblaBFzdS1Y4&#10;0YC91tloMJhkDbnCOpLKe3hvuyCfJ/6yVDLcl6VXgemcI7eQTpfOdTyz+ZWYvThhN5Xs0xD/kEUt&#10;KoNHj1S3Igi2ddU7qrqSjjyV4UxSnVFZVlKlGlDNcPCmmseNsCrVAnG8Pcrk/x+tvNs9OFYV6B1n&#10;RtRo0ZNqA/tCLRtGdRrrZwA9WsBCC3dE9n4PZyy6LV0df1EOQxw674/aRjIJ52gwnYwvEJKIjc6n&#10;l4NppMlev7bOh6+KahaNnDv0LkkqdisfOugBEh/zpKtiWWmdLnFe1I12bCfQaR1SjiD/A6UNa3I+&#10;OUca7xgi9fH7tRbyR5/eCQP4tEHOUZOu9miFdt32Cva6rKnYQy5H3bh5K5cV6FfChwfhMF+QATsT&#10;7nGUmpAT9RZnG3K//uaPeLQdUc4azGvO/c+tcIoz/c1gID4Px+M44OkyvpiOcHGnkfVpxGzrG4JQ&#10;aDqyS2bEB30wS0f1M1ZrEV9FSBiJt3MeDuZN6LYIqynVYpFAGGkrwso8Whmpo8ZR1qf2WTjbtzVg&#10;IO7oMNli9qa7HTZ+aWixDVRWqfVR507VXn6sQxqefnXjvp3eE+r1D2b+GwAA//8DAFBLAwQUAAYA&#10;CAAAACEAJLkfktwAAAAJAQAADwAAAGRycy9kb3ducmV2LnhtbEyPwU7DMAyG70i8Q2Qkbiylg6rr&#10;mk6ABhdODMQ5a7wkWpNUSdaVt8ec2PG3P/3+3G5mN7AJY7LBC7hfFMDQ90FZrwV8fb7e1cBSll7J&#10;IXgU8IMJNt31VSsbFc7+A6dd1oxKfGqkAJPz2HCeeoNOpkUY0dPuEKKTmWLUXEV5pnI38LIoKu6k&#10;9XTByBFfDPbH3ckJ2D7rle5rGc22VtZO8/fhXb8JcXszP62BZZzzPwx/+qQOHTntw8mrxAbKy+Uj&#10;oQLKVQmMgIeqoMFeQFVVwLuWX37Q/QIAAP//AwBQSwECLQAUAAYACAAAACEAtoM4kv4AAADhAQAA&#10;EwAAAAAAAAAAAAAAAAAAAAAAW0NvbnRlbnRfVHlwZXNdLnhtbFBLAQItABQABgAIAAAAIQA4/SH/&#10;1gAAAJQBAAALAAAAAAAAAAAAAAAAAC8BAABfcmVscy8ucmVsc1BLAQItABQABgAIAAAAIQAl1kjw&#10;SwIAAKgEAAAOAAAAAAAAAAAAAAAAAC4CAABkcnMvZTJvRG9jLnhtbFBLAQItABQABgAIAAAAIQAk&#10;uR+S3AAAAAkBAAAPAAAAAAAAAAAAAAAAAKUEAABkcnMvZG93bnJldi54bWxQSwUGAAAAAAQABADz&#10;AAAArgUAAAAA&#10;" fillcolor="white [3201]" strokeweight=".5pt">
                <v:textbox>
                  <w:txbxContent>
                    <w:p w14:paraId="5A60C185" w14:textId="77777777" w:rsidR="00F33E6A" w:rsidRDefault="00F33E6A">
                      <w:permStart w:id="1381660258" w:edGrp="everyone"/>
                      <w:permEnd w:id="1381660258"/>
                    </w:p>
                  </w:txbxContent>
                </v:textbox>
              </v:shape>
            </w:pict>
          </mc:Fallback>
        </mc:AlternateContent>
      </w:r>
      <w:r>
        <w:rPr>
          <w:sz w:val="18"/>
          <w:szCs w:val="18"/>
        </w:rPr>
        <w:tab/>
      </w:r>
    </w:p>
    <w:p w14:paraId="1D0492F0" w14:textId="4411D7C8" w:rsidR="00CE6522" w:rsidRDefault="00F33E6A" w:rsidP="00CE6522">
      <w:r>
        <w:rPr>
          <w:noProof/>
        </w:rPr>
        <mc:AlternateContent>
          <mc:Choice Requires="wps">
            <w:drawing>
              <wp:anchor distT="0" distB="0" distL="114300" distR="114300" simplePos="0" relativeHeight="251662336" behindDoc="0" locked="0" layoutInCell="1" allowOverlap="1" wp14:anchorId="00A2F3F3" wp14:editId="14D3A873">
                <wp:simplePos x="0" y="0"/>
                <wp:positionH relativeFrom="column">
                  <wp:posOffset>4233863</wp:posOffset>
                </wp:positionH>
                <wp:positionV relativeFrom="paragraph">
                  <wp:posOffset>252096</wp:posOffset>
                </wp:positionV>
                <wp:extent cx="1185545" cy="166370"/>
                <wp:effectExtent l="0" t="0" r="14605" b="24130"/>
                <wp:wrapNone/>
                <wp:docPr id="4" name="Text Box 4"/>
                <wp:cNvGraphicFramePr/>
                <a:graphic xmlns:a="http://schemas.openxmlformats.org/drawingml/2006/main">
                  <a:graphicData uri="http://schemas.microsoft.com/office/word/2010/wordprocessingShape">
                    <wps:wsp>
                      <wps:cNvSpPr txBox="1"/>
                      <wps:spPr>
                        <a:xfrm>
                          <a:off x="0" y="0"/>
                          <a:ext cx="1185545" cy="166370"/>
                        </a:xfrm>
                        <a:prstGeom prst="rect">
                          <a:avLst/>
                        </a:prstGeom>
                        <a:solidFill>
                          <a:schemeClr val="lt1"/>
                        </a:solidFill>
                        <a:ln w="6350">
                          <a:solidFill>
                            <a:prstClr val="black"/>
                          </a:solidFill>
                        </a:ln>
                      </wps:spPr>
                      <wps:txbx>
                        <w:txbxContent>
                          <w:p w14:paraId="5F273DBB" w14:textId="77777777" w:rsidR="00F33E6A" w:rsidRDefault="00F33E6A">
                            <w:permStart w:id="2078166093" w:edGrp="everyone"/>
                            <w:permEnd w:id="20781660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2F3F3" id="Text Box 4" o:spid="_x0000_s1028" type="#_x0000_t202" style="position:absolute;margin-left:333.4pt;margin-top:19.85pt;width:93.35pt;height:1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55TwIAAKgEAAAOAAAAZHJzL2Uyb0RvYy54bWysVN9v2jAQfp+0/8Hy+wihQLuIUDEqpklV&#10;WwmmPhvHJtEcn2cbEvbX7+wQCt2epr0498uf7767y+y+rRU5COsq0DlNB0NKhOZQVHqX0++b1ac7&#10;SpxnumAKtMjpUTh6P//4YdaYTIygBFUISxBEu6wxOS29N1mSOF6KmrkBGKHRKcHWzKNqd0lhWYPo&#10;tUpGw+E0acAWxgIXzqH1oXPSecSXUnD/LKUTnqicYm4+njae23Am8xnLdpaZsuKnNNg/ZFGzSuOj&#10;Z6gH5hnZ2+oPqLriFhxIP+BQJyBlxUWsAatJh++qWZfMiFgLkuPMmSb3/2D50+HFkqrI6ZgSzWps&#10;0Ua0nnyBlowDO41xGQatDYb5Fs3Y5d7u0BiKbqWtwxfLIehHno9nbgMYD5fSu8lkPKGEoy+dTm9u&#10;I/nJ221jnf8qoCZByKnF3kVK2eHRecwEQ/uQ8JgDVRWrSqmohHkRS2XJgWGnlY854o2rKKVJk9Pp&#10;zWQYga98Afp8f6sY/xGqvEZATWk0Bk662oPk220bGRz1vGyhOCJdFrpxc4avKoR/ZM6/MIvzhQzh&#10;zvhnPKQCzAlOEiUl2F9/s4d4bDt6KWlwXnPqfu6ZFZSobxoH4nM6HocBj8p4cjtCxV56tpceva+X&#10;gESluJ2GRzHEe9WL0kL9iqu1CK+ii2mOb+fU9+LSd1uEq8nFYhGDcKQN8496bXiADo0JtG7aV2bN&#10;qa0eB+IJ+slm2bvudrHhpobF3oOsYusDzx2rJ/pxHWJ3Tqsb9u1Sj1FvP5j5bwAAAP//AwBQSwME&#10;FAAGAAgAAAAhAEq3x+bcAAAACQEAAA8AAABkcnMvZG93bnJldi54bWxMjzFPwzAUhHck/oP1kNio&#10;A1VCEuJUgAoLUwtiduNX2yJ+jmw3Df8eM8F4utPdd91mcSObMUTrScDtqgCGNHhlSQv4eH+5qYHF&#10;JEnJ0RMK+MYIm/7yopOt8mfa4bxPmuUSiq0UYFKaWs7jYNDJuPITUvaOPjiZsgyaqyDPudyN/K4o&#10;Ku6kpbxg5ITPBoev/ckJ2D7pRg+1DGZbK2vn5fP4pl+FuL5aHh+AJVzSXxh+8TM69Jnp4E+kIhsF&#10;VFWV0ZOAdXMPLAfqcl0CO2SnbID3Hf//oP8BAAD//wMAUEsBAi0AFAAGAAgAAAAhALaDOJL+AAAA&#10;4QEAABMAAAAAAAAAAAAAAAAAAAAAAFtDb250ZW50X1R5cGVzXS54bWxQSwECLQAUAAYACAAAACEA&#10;OP0h/9YAAACUAQAACwAAAAAAAAAAAAAAAAAvAQAAX3JlbHMvLnJlbHNQSwECLQAUAAYACAAAACEA&#10;VIX+eU8CAACoBAAADgAAAAAAAAAAAAAAAAAuAgAAZHJzL2Uyb0RvYy54bWxQSwECLQAUAAYACAAA&#10;ACEASrfH5twAAAAJAQAADwAAAAAAAAAAAAAAAACpBAAAZHJzL2Rvd25yZXYueG1sUEsFBgAAAAAE&#10;AAQA8wAAALIFAAAAAA==&#10;" fillcolor="white [3201]" strokeweight=".5pt">
                <v:textbox>
                  <w:txbxContent>
                    <w:p w14:paraId="5F273DBB" w14:textId="77777777" w:rsidR="00F33E6A" w:rsidRDefault="00F33E6A">
                      <w:permStart w:id="2078166093" w:edGrp="everyone"/>
                      <w:permEnd w:id="2078166093"/>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BA8B17" wp14:editId="1A192EAF">
                <wp:simplePos x="0" y="0"/>
                <wp:positionH relativeFrom="column">
                  <wp:posOffset>847725</wp:posOffset>
                </wp:positionH>
                <wp:positionV relativeFrom="paragraph">
                  <wp:posOffset>204470</wp:posOffset>
                </wp:positionV>
                <wp:extent cx="2076450" cy="214313"/>
                <wp:effectExtent l="0" t="0" r="19050" b="14605"/>
                <wp:wrapNone/>
                <wp:docPr id="3" name="Text Box 3"/>
                <wp:cNvGraphicFramePr/>
                <a:graphic xmlns:a="http://schemas.openxmlformats.org/drawingml/2006/main">
                  <a:graphicData uri="http://schemas.microsoft.com/office/word/2010/wordprocessingShape">
                    <wps:wsp>
                      <wps:cNvSpPr txBox="1"/>
                      <wps:spPr>
                        <a:xfrm>
                          <a:off x="0" y="0"/>
                          <a:ext cx="2076450" cy="214313"/>
                        </a:xfrm>
                        <a:prstGeom prst="rect">
                          <a:avLst/>
                        </a:prstGeom>
                        <a:solidFill>
                          <a:schemeClr val="lt1"/>
                        </a:solidFill>
                        <a:ln w="6350">
                          <a:solidFill>
                            <a:prstClr val="black"/>
                          </a:solidFill>
                        </a:ln>
                      </wps:spPr>
                      <wps:txbx>
                        <w:txbxContent>
                          <w:p w14:paraId="1D94652C" w14:textId="392AB2EC" w:rsidR="00F33E6A" w:rsidRDefault="00F33E6A">
                            <w:permStart w:id="1453930014" w:edGrp="everyone"/>
                            <w:permEnd w:id="145393001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A8B17" id="Text Box 3" o:spid="_x0000_s1029" type="#_x0000_t202" style="position:absolute;margin-left:66.75pt;margin-top:16.1pt;width:163.5pt;height:1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fSSwIAAKgEAAAOAAAAZHJzL2Uyb0RvYy54bWysVMlu2zAQvRfoPxC8N/IWpzUsB24CFwWM&#10;JIBT5ExTlC2U4rAkbcn9+j7SsrP1VPRCzcbHmTczml63tWZ75XxFJuf9ix5nykgqKrPJ+Y/HxafP&#10;nPkgTCE0GZXzg/L8evbxw7SxEzWgLelCOQYQ4yeNzfk2BDvJMi+3qhb+gqwycJbkahGguk1WONEA&#10;vdbZoNcbZw25wjqSyntYb49OPkv4ZalkuC9LrwLTOUduIZ0unet4ZrOpmGycsNtKdmmIf8iiFpXB&#10;o2eoWxEE27nqHVRdSUeeynAhqc6oLCupUg2opt97U81qK6xKtYAcb880+f8HK+/2D45VRc6HnBlR&#10;o0WPqg3sK7VsGNlprJ8gaGURFlqY0eWT3cMYi25LV8cvymHwg+fDmdsIJmEc9K7Go0u4JHyD/mjY&#10;T/DZ823rfPimqGZRyLlD7xKlYr/0AZkg9BQSH/Okq2JRaZ2UOC/qRju2F+i0DilH3HgVpQ1rcj4e&#10;Io13CBH6fH+thfwZq3yNAE0bGCMnx9qjFNp12zHY8bWm4gC6HB3HzVu5qAC/FD48CIf5Ag3YmXCP&#10;o9SEnKiTONuS+/03e4xH2+HlrMG85tz/2gmnONPfDQbiS380igOelNHl1QCKe+lZv/SYXX1DIKqP&#10;7bQyiTE+6JNYOqqfsFrz+Cpcwki8nfNwEm/CcYuwmlLN5ykII21FWJqVlRE6chxpfWyfhLNdWwMG&#10;4o5Oky0mb7p7jI03Dc13gcoqtT7yfGS1ox/rkLrTrW7ct5d6inr+wcz+AAAA//8DAFBLAwQUAAYA&#10;CAAAACEAy92MBNwAAAAJAQAADwAAAGRycy9kb3ducmV2LnhtbEyPwU7DMAyG70i8Q2Qkbiyhhaor&#10;TSdAgwsnBtrZa7IkokmqJuvK22NOcPztT78/t5vFD2zWU3IxSLhdCWA69FG5YCR8frzc1MBSxqBw&#10;iEFL+NYJNt3lRYuNiufwruddNoxKQmpQgs15bDhPvdUe0yqOOtDuGCePmeJkuJrwTOV+4IUQFffo&#10;Al2wOOpnq/uv3clL2D6ZtelrnOy2Vs7Ny/74Zl6lvL5aHh+AZb3kPxh+9UkdOnI6xFNQiQ2Uy/Ke&#10;UAllUQAj4K4SNDhIqCoBvGv5/w+6HwAAAP//AwBQSwECLQAUAAYACAAAACEAtoM4kv4AAADhAQAA&#10;EwAAAAAAAAAAAAAAAAAAAAAAW0NvbnRlbnRfVHlwZXNdLnhtbFBLAQItABQABgAIAAAAIQA4/SH/&#10;1gAAAJQBAAALAAAAAAAAAAAAAAAAAC8BAABfcmVscy8ucmVsc1BLAQItABQABgAIAAAAIQDvyCfS&#10;SwIAAKgEAAAOAAAAAAAAAAAAAAAAAC4CAABkcnMvZTJvRG9jLnhtbFBLAQItABQABgAIAAAAIQDL&#10;3YwE3AAAAAkBAAAPAAAAAAAAAAAAAAAAAKUEAABkcnMvZG93bnJldi54bWxQSwUGAAAAAAQABADz&#10;AAAArgUAAAAA&#10;" fillcolor="white [3201]" strokeweight=".5pt">
                <v:textbox>
                  <w:txbxContent>
                    <w:p w14:paraId="1D94652C" w14:textId="392AB2EC" w:rsidR="00F33E6A" w:rsidRDefault="00F33E6A">
                      <w:permStart w:id="1453930014" w:edGrp="everyone"/>
                      <w:permEnd w:id="1453930014"/>
                      <w:r>
                        <w:t xml:space="preserve">           </w:t>
                      </w:r>
                    </w:p>
                  </w:txbxContent>
                </v:textbox>
              </v:shape>
            </w:pict>
          </mc:Fallback>
        </mc:AlternateContent>
      </w:r>
      <w:r w:rsidR="00CE6522">
        <w:t>Student Name</w:t>
      </w:r>
      <w:r w:rsidR="00CE6522">
        <w:tab/>
      </w:r>
      <w:r>
        <w:t xml:space="preserve">                                                                        </w:t>
      </w:r>
      <w:r w:rsidR="00CE6522" w:rsidRPr="001572F0">
        <w:rPr>
          <w:b/>
        </w:rPr>
        <w:t xml:space="preserve">Grade for </w:t>
      </w:r>
      <w:r w:rsidR="009F0B81">
        <w:rPr>
          <w:b/>
        </w:rPr>
        <w:t>2021-2022</w:t>
      </w:r>
      <w:r w:rsidR="00CE6522">
        <w:t xml:space="preserve"> </w:t>
      </w:r>
    </w:p>
    <w:p w14:paraId="5385C479" w14:textId="5F07AA01" w:rsidR="00CE6522" w:rsidRDefault="00CE6522" w:rsidP="00CE6522">
      <w:r>
        <w:t>Parent Name</w:t>
      </w:r>
      <w:r w:rsidR="00F33E6A">
        <w:t xml:space="preserve">                                                                </w:t>
      </w:r>
      <w:r>
        <w:tab/>
        <w:t xml:space="preserve">Phone Number </w:t>
      </w:r>
      <w:r w:rsidR="00F33E6A">
        <w:t xml:space="preserve">    </w:t>
      </w:r>
    </w:p>
    <w:p w14:paraId="276306B2" w14:textId="04F2ADB5" w:rsidR="00CE6522" w:rsidRDefault="00CE6522">
      <w:pPr>
        <w:rPr>
          <w:sz w:val="18"/>
          <w:szCs w:val="18"/>
        </w:rPr>
      </w:pPr>
    </w:p>
    <w:p w14:paraId="6CFEB658" w14:textId="17243E39" w:rsidR="00CE6522" w:rsidRPr="00CE6522" w:rsidRDefault="00CE6522">
      <w:pPr>
        <w:rPr>
          <w:rFonts w:ascii="Times New Roman" w:eastAsia="Times New Roman" w:hAnsi="Times New Roman" w:cs="Times New Roman"/>
          <w:sz w:val="18"/>
          <w:szCs w:val="18"/>
        </w:rPr>
      </w:pPr>
      <w:r w:rsidRPr="00CE6522">
        <w:rPr>
          <w:rFonts w:ascii="Times New Roman" w:eastAsia="Times New Roman" w:hAnsi="Times New Roman" w:cs="Times New Roman"/>
          <w:sz w:val="18"/>
          <w:szCs w:val="18"/>
        </w:rPr>
        <w:t xml:space="preserve">Please describe the teaching environment you feel best suits your child’s needs.  Consider things such as: </w:t>
      </w:r>
      <w:r w:rsidRPr="00CE6522">
        <w:rPr>
          <w:sz w:val="18"/>
          <w:szCs w:val="18"/>
        </w:rPr>
        <w:t xml:space="preserve"> </w:t>
      </w:r>
      <w:r w:rsidRPr="00CE6522">
        <w:rPr>
          <w:rFonts w:ascii="Times New Roman" w:eastAsia="Times New Roman" w:hAnsi="Times New Roman" w:cs="Times New Roman"/>
          <w:sz w:val="18"/>
          <w:szCs w:val="18"/>
        </w:rPr>
        <w:t>Classroom Structure, Organization and Activity/Volume Level, Student’s personal characteristics (</w:t>
      </w:r>
      <w:r w:rsidR="00F474F6" w:rsidRPr="00CE6522">
        <w:rPr>
          <w:rFonts w:ascii="Times New Roman" w:eastAsia="Times New Roman" w:hAnsi="Times New Roman" w:cs="Times New Roman"/>
          <w:sz w:val="18"/>
          <w:szCs w:val="18"/>
        </w:rPr>
        <w:t>i.e.,</w:t>
      </w:r>
      <w:r w:rsidRPr="00CE6522">
        <w:rPr>
          <w:rFonts w:ascii="Times New Roman" w:eastAsia="Times New Roman" w:hAnsi="Times New Roman" w:cs="Times New Roman"/>
          <w:sz w:val="18"/>
          <w:szCs w:val="18"/>
        </w:rPr>
        <w:t xml:space="preserve"> leader/follower, creative, shy/outgoing, easy going, active).  </w:t>
      </w:r>
      <w:r w:rsidRPr="00CE6522">
        <w:rPr>
          <w:rFonts w:ascii="Times New Roman" w:eastAsia="Times New Roman" w:hAnsi="Times New Roman" w:cs="Times New Roman"/>
          <w:sz w:val="18"/>
          <w:szCs w:val="18"/>
        </w:rPr>
        <w:tab/>
      </w:r>
    </w:p>
    <w:p w14:paraId="6396DBFF" w14:textId="2D82BB93" w:rsidR="00CE6522" w:rsidRDefault="00CE6522">
      <w:pPr>
        <w:rPr>
          <w:rFonts w:ascii="Times New Roman" w:eastAsia="Times New Roman" w:hAnsi="Times New Roman" w:cs="Times New Roman"/>
        </w:rPr>
      </w:pPr>
    </w:p>
    <w:tbl>
      <w:tblPr>
        <w:tblStyle w:val="TableGrid"/>
        <w:tblW w:w="9628" w:type="dxa"/>
        <w:tblLook w:val="04A0" w:firstRow="1" w:lastRow="0" w:firstColumn="1" w:lastColumn="0" w:noHBand="0" w:noVBand="1"/>
      </w:tblPr>
      <w:tblGrid>
        <w:gridCol w:w="9628"/>
      </w:tblGrid>
      <w:tr w:rsidR="00CE6522" w14:paraId="33F68152" w14:textId="77777777" w:rsidTr="00CE6522">
        <w:trPr>
          <w:trHeight w:val="432"/>
        </w:trPr>
        <w:tc>
          <w:tcPr>
            <w:tcW w:w="9628" w:type="dxa"/>
          </w:tcPr>
          <w:p w14:paraId="3234F061" w14:textId="59916576" w:rsidR="00CE6522" w:rsidRDefault="00CE6522">
            <w:pPr>
              <w:rPr>
                <w:sz w:val="18"/>
                <w:szCs w:val="18"/>
              </w:rPr>
            </w:pPr>
            <w:permStart w:id="67913755" w:edGrp="everyone"/>
            <w:permEnd w:id="67913755"/>
          </w:p>
        </w:tc>
      </w:tr>
    </w:tbl>
    <w:p w14:paraId="0B62CC80" w14:textId="77777777" w:rsidR="00CE6522" w:rsidRPr="00CE6522" w:rsidRDefault="00CE6522">
      <w:pPr>
        <w:rPr>
          <w:sz w:val="18"/>
          <w:szCs w:val="18"/>
        </w:rPr>
      </w:pPr>
    </w:p>
    <w:sectPr w:rsidR="00CE6522" w:rsidRPr="00CE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737F"/>
    <w:multiLevelType w:val="hybridMultilevel"/>
    <w:tmpl w:val="639CCC26"/>
    <w:lvl w:ilvl="0" w:tplc="555C3B5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06B70">
      <w:start w:val="1"/>
      <w:numFmt w:val="bullet"/>
      <w:lvlText w:val="o"/>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9EB852">
      <w:start w:val="1"/>
      <w:numFmt w:val="bullet"/>
      <w:lvlText w:val="▪"/>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04C14">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F8CC">
      <w:start w:val="1"/>
      <w:numFmt w:val="bullet"/>
      <w:lvlText w:val="o"/>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EAF1A">
      <w:start w:val="1"/>
      <w:numFmt w:val="bullet"/>
      <w:lvlText w:val="▪"/>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18AD2C">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69272">
      <w:start w:val="1"/>
      <w:numFmt w:val="bullet"/>
      <w:lvlText w:val="o"/>
      <w:lvlJc w:val="left"/>
      <w:pPr>
        <w:ind w:left="6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922D2A">
      <w:start w:val="1"/>
      <w:numFmt w:val="bullet"/>
      <w:lvlText w:val="▪"/>
      <w:lvlJc w:val="left"/>
      <w:pPr>
        <w:ind w:left="7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readOnly" w:enforcement="1" w:cryptProviderType="rsaAES" w:cryptAlgorithmClass="hash" w:cryptAlgorithmType="typeAny" w:cryptAlgorithmSid="14" w:cryptSpinCount="100000" w:hash="7lqTiGzz03LJ19tbtMoijLMoGUwhcasO+ZUp9DmzwGgqxaHCYJWaUQp27dZUeGIlKrbvU1BGO4pH/hSrUgdrbA==" w:salt="BjxiyHIv1Vr8iKY7Ou4m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22"/>
    <w:rsid w:val="0013213E"/>
    <w:rsid w:val="001E513A"/>
    <w:rsid w:val="00220C72"/>
    <w:rsid w:val="004172EF"/>
    <w:rsid w:val="004C6080"/>
    <w:rsid w:val="00682C3D"/>
    <w:rsid w:val="006B77B0"/>
    <w:rsid w:val="007D46DA"/>
    <w:rsid w:val="008F3D1B"/>
    <w:rsid w:val="009F0B81"/>
    <w:rsid w:val="00A06BEE"/>
    <w:rsid w:val="00CE6522"/>
    <w:rsid w:val="00EF1D8D"/>
    <w:rsid w:val="00F33E6A"/>
    <w:rsid w:val="00F474F6"/>
    <w:rsid w:val="00F7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907A"/>
  <w15:chartTrackingRefBased/>
  <w15:docId w15:val="{23990EBA-E42A-4946-A019-2ED881A2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2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429</Words>
  <Characters>2448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Kircher</dc:creator>
  <cp:keywords/>
  <dc:description/>
  <cp:lastModifiedBy>Cindy Kircher</cp:lastModifiedBy>
  <cp:revision>14</cp:revision>
  <cp:lastPrinted>2021-03-30T20:22:00Z</cp:lastPrinted>
  <dcterms:created xsi:type="dcterms:W3CDTF">2021-03-30T19:56:00Z</dcterms:created>
  <dcterms:modified xsi:type="dcterms:W3CDTF">2021-03-30T21:00:00Z</dcterms:modified>
</cp:coreProperties>
</file>