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F3" w:rsidRDefault="004D31F3" w:rsidP="004D31F3">
      <w:pPr>
        <w:pStyle w:val="Title"/>
      </w:pPr>
      <w:r w:rsidRPr="00295BB7">
        <w:rPr>
          <w:rFonts w:ascii="Courier New" w:hAnsi="Courier New" w:cs="Courier New"/>
          <w:sz w:val="40"/>
          <w:szCs w:val="40"/>
        </w:rPr>
        <w:t>School Supply List</w:t>
      </w:r>
      <w:r w:rsidR="006B46A7" w:rsidRPr="006B46A7">
        <w:t xml:space="preserve"> </w:t>
      </w:r>
    </w:p>
    <w:p w:rsidR="008740AB" w:rsidRDefault="008740AB" w:rsidP="008740AB"/>
    <w:p w:rsidR="008740AB" w:rsidRPr="006B46A7" w:rsidRDefault="008740AB" w:rsidP="008740AB">
      <w:pPr>
        <w:pStyle w:val="Title"/>
        <w:jc w:val="left"/>
        <w:rPr>
          <w:rFonts w:ascii="Courier New" w:hAnsi="Courier New" w:cs="Courier New"/>
          <w:sz w:val="28"/>
        </w:rPr>
      </w:pPr>
      <w:r w:rsidRPr="006B46A7">
        <w:rPr>
          <w:rFonts w:ascii="Courier New" w:hAnsi="Courier New" w:cs="Courier New"/>
          <w:sz w:val="28"/>
        </w:rPr>
        <w:t>Annual Student Fee (applies to both RCA &amp; KPMCS students)</w:t>
      </w:r>
    </w:p>
    <w:p w:rsidR="008740AB" w:rsidRDefault="008740AB" w:rsidP="008740AB">
      <w:pPr>
        <w:numPr>
          <w:ilvl w:val="0"/>
          <w:numId w:val="1"/>
        </w:numPr>
      </w:pPr>
      <w:r>
        <w:t xml:space="preserve">$20 student fee ($40 per family) </w:t>
      </w:r>
    </w:p>
    <w:p w:rsidR="008740AB" w:rsidRPr="00215E66" w:rsidRDefault="008740AB" w:rsidP="008740AB">
      <w:pPr>
        <w:ind w:left="720"/>
        <w:rPr>
          <w:i/>
        </w:rPr>
      </w:pPr>
      <w:r>
        <w:rPr>
          <w:i/>
        </w:rPr>
        <w:t xml:space="preserve">For the direct benefit of &amp; enhancement of student learning through rewards programs, breakfast programs, Interim classes, etc… </w:t>
      </w:r>
    </w:p>
    <w:p w:rsidR="008740AB" w:rsidRPr="008740AB" w:rsidRDefault="008740AB" w:rsidP="008740AB"/>
    <w:p w:rsidR="004D31F3" w:rsidRPr="006B46A7" w:rsidRDefault="008740AB" w:rsidP="004D31F3">
      <w:pPr>
        <w:pStyle w:val="Title"/>
        <w:jc w:val="left"/>
        <w:rPr>
          <w:rFonts w:ascii="Courier New" w:hAnsi="Courier New" w:cs="Courier New"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188595</wp:posOffset>
            </wp:positionV>
            <wp:extent cx="1152525" cy="862965"/>
            <wp:effectExtent l="0" t="0" r="9525" b="0"/>
            <wp:wrapTight wrapText="bothSides">
              <wp:wrapPolygon edited="0">
                <wp:start x="0" y="0"/>
                <wp:lineTo x="0" y="20980"/>
                <wp:lineTo x="21421" y="20980"/>
                <wp:lineTo x="21421" y="0"/>
                <wp:lineTo x="0" y="0"/>
              </wp:wrapPolygon>
            </wp:wrapTight>
            <wp:docPr id="3" name="Picture 3" descr="PC Laptop Repair - iFi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Laptop Repair - iFix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1F3" w:rsidRPr="006B46A7">
        <w:rPr>
          <w:rFonts w:ascii="Courier New" w:hAnsi="Courier New" w:cs="Courier New"/>
          <w:sz w:val="28"/>
        </w:rPr>
        <w:t>Individual Student Items</w:t>
      </w:r>
      <w:r w:rsidR="006B46A7" w:rsidRPr="006B46A7">
        <w:rPr>
          <w:rFonts w:ascii="Courier New" w:hAnsi="Courier New" w:cs="Courier New"/>
          <w:sz w:val="28"/>
        </w:rPr>
        <w:t xml:space="preserve"> (RCA only)</w:t>
      </w:r>
    </w:p>
    <w:p w:rsidR="006B46A7" w:rsidRDefault="006B46A7" w:rsidP="004D31F3">
      <w:pPr>
        <w:numPr>
          <w:ilvl w:val="0"/>
          <w:numId w:val="1"/>
        </w:numPr>
      </w:pPr>
      <w:r>
        <w:t>Personal laptop or Chromebook:</w:t>
      </w:r>
    </w:p>
    <w:p w:rsidR="006B46A7" w:rsidRPr="00295BB7" w:rsidRDefault="006B46A7" w:rsidP="006B46A7">
      <w:pPr>
        <w:numPr>
          <w:ilvl w:val="1"/>
          <w:numId w:val="1"/>
        </w:numPr>
      </w:pPr>
      <w:r>
        <w:t>RCA is</w:t>
      </w:r>
      <w:r w:rsidRPr="00295BB7">
        <w:t xml:space="preserve"> not responsible for damage, theft or loss of personal items</w:t>
      </w:r>
    </w:p>
    <w:p w:rsidR="006B46A7" w:rsidRDefault="008740AB" w:rsidP="006B46A7">
      <w:pPr>
        <w:numPr>
          <w:ilvl w:val="1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177165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1" name="Picture 11" descr="C:\Users\e12775\AppData\Local\Microsoft\Windows\INetCache\Content.MSO\C6F16D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2775\AppData\Local\Microsoft\Windows\INetCache\Content.MSO\C6F16D8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6A7" w:rsidRPr="00295BB7">
        <w:t xml:space="preserve">All electronics must be surrendered to any staff member, upon request.  </w:t>
      </w:r>
    </w:p>
    <w:p w:rsidR="006B46A7" w:rsidRDefault="006B46A7" w:rsidP="006B46A7">
      <w:pPr>
        <w:ind w:left="1440"/>
      </w:pPr>
    </w:p>
    <w:p w:rsidR="006B46A7" w:rsidRPr="00295BB7" w:rsidRDefault="006B46A7" w:rsidP="006B46A7">
      <w:pPr>
        <w:numPr>
          <w:ilvl w:val="0"/>
          <w:numId w:val="1"/>
        </w:numPr>
      </w:pPr>
      <w:r>
        <w:t>Personal headphones or earbuds</w:t>
      </w:r>
    </w:p>
    <w:p w:rsidR="004D31F3" w:rsidRPr="00295BB7" w:rsidRDefault="004D31F3" w:rsidP="004D31F3">
      <w:pPr>
        <w:ind w:firstLine="720"/>
      </w:pPr>
    </w:p>
    <w:p w:rsidR="004D31F3" w:rsidRDefault="004D31F3" w:rsidP="004D31F3">
      <w:pPr>
        <w:numPr>
          <w:ilvl w:val="0"/>
          <w:numId w:val="1"/>
        </w:numPr>
      </w:pPr>
      <w:r w:rsidRPr="00295BB7">
        <w:t xml:space="preserve">Personal pens, pencils, </w:t>
      </w:r>
      <w:r>
        <w:t>etc…</w:t>
      </w:r>
      <w:r w:rsidRPr="00295BB7">
        <w:t xml:space="preserve"> </w:t>
      </w:r>
    </w:p>
    <w:p w:rsidR="006B46A7" w:rsidRDefault="006B46A7" w:rsidP="006B46A7">
      <w:pPr>
        <w:pStyle w:val="ListParagraph"/>
      </w:pPr>
    </w:p>
    <w:p w:rsidR="006B46A7" w:rsidRDefault="006B46A7" w:rsidP="006B46A7">
      <w:pPr>
        <w:numPr>
          <w:ilvl w:val="0"/>
          <w:numId w:val="1"/>
        </w:numPr>
      </w:pPr>
      <w:r w:rsidRPr="00295BB7">
        <w:t xml:space="preserve">Organizer:  Students need a way to </w:t>
      </w:r>
      <w:r w:rsidRPr="00295BB7">
        <w:rPr>
          <w:b/>
          <w:u w:val="single"/>
        </w:rPr>
        <w:t>organize four content classes</w:t>
      </w:r>
      <w:r w:rsidRPr="00295BB7">
        <w:t xml:space="preserve"> (ELA, Math, Science and Social Studies).  Work with you</w:t>
      </w:r>
      <w:r>
        <w:t xml:space="preserve">r student to decide which </w:t>
      </w:r>
      <w:r w:rsidRPr="00295BB7">
        <w:rPr>
          <w:u w:val="single"/>
        </w:rPr>
        <w:t>work</w:t>
      </w:r>
      <w:r>
        <w:rPr>
          <w:u w:val="single"/>
        </w:rPr>
        <w:t>s</w:t>
      </w:r>
      <w:r w:rsidRPr="00295BB7">
        <w:rPr>
          <w:u w:val="single"/>
        </w:rPr>
        <w:t xml:space="preserve"> best for them</w:t>
      </w:r>
      <w:r w:rsidRPr="00295BB7">
        <w:t xml:space="preserve">. </w:t>
      </w:r>
    </w:p>
    <w:p w:rsidR="006B46A7" w:rsidRDefault="006B46A7" w:rsidP="006B46A7">
      <w:pPr>
        <w:pStyle w:val="ListParagraph"/>
      </w:pPr>
    </w:p>
    <w:p w:rsidR="006B46A7" w:rsidRPr="00295BB7" w:rsidRDefault="006B46A7" w:rsidP="006B46A7">
      <w:pPr>
        <w:ind w:left="720"/>
      </w:pPr>
    </w:p>
    <w:p w:rsidR="004D31F3" w:rsidRPr="006B46A7" w:rsidRDefault="004D31F3" w:rsidP="004D31F3">
      <w:pPr>
        <w:pStyle w:val="Title"/>
        <w:jc w:val="left"/>
        <w:rPr>
          <w:rFonts w:ascii="Courier New" w:hAnsi="Courier New" w:cs="Courier New"/>
          <w:sz w:val="28"/>
        </w:rPr>
      </w:pPr>
      <w:r w:rsidRPr="006B46A7">
        <w:rPr>
          <w:rFonts w:ascii="Courier New" w:hAnsi="Courier New" w:cs="Courier New"/>
          <w:sz w:val="28"/>
        </w:rPr>
        <w:t>Donation Items for School-Wide Use</w:t>
      </w:r>
      <w:r w:rsidR="006B46A7">
        <w:rPr>
          <w:rFonts w:ascii="Courier New" w:hAnsi="Courier New" w:cs="Courier New"/>
          <w:sz w:val="28"/>
        </w:rPr>
        <w:t xml:space="preserve"> (RCA students only)</w:t>
      </w:r>
    </w:p>
    <w:p w:rsidR="004D31F3" w:rsidRPr="00215E66" w:rsidRDefault="004D31F3" w:rsidP="004D31F3">
      <w:pPr>
        <w:ind w:left="360"/>
        <w:rPr>
          <w:i/>
          <w:sz w:val="20"/>
          <w:szCs w:val="20"/>
        </w:rPr>
      </w:pPr>
      <w:r w:rsidRPr="00215E66">
        <w:rPr>
          <w:i/>
          <w:sz w:val="20"/>
          <w:szCs w:val="20"/>
        </w:rPr>
        <w:t>*We request</w:t>
      </w:r>
      <w:r>
        <w:rPr>
          <w:i/>
          <w:sz w:val="20"/>
          <w:szCs w:val="20"/>
        </w:rPr>
        <w:t xml:space="preserve"> all or some of</w:t>
      </w:r>
      <w:r w:rsidRPr="00215E66">
        <w:rPr>
          <w:i/>
          <w:sz w:val="20"/>
          <w:szCs w:val="20"/>
        </w:rPr>
        <w:t xml:space="preserve"> these items as a donation to the school for student use.  </w:t>
      </w:r>
    </w:p>
    <w:p w:rsidR="004D31F3" w:rsidRDefault="004D31F3" w:rsidP="004D31F3">
      <w:pPr>
        <w:numPr>
          <w:ilvl w:val="0"/>
          <w:numId w:val="1"/>
        </w:numPr>
      </w:pPr>
      <w:r>
        <w:t>1 package of pencils</w:t>
      </w:r>
    </w:p>
    <w:p w:rsidR="004D31F3" w:rsidRDefault="004D31F3" w:rsidP="004D31F3">
      <w:pPr>
        <w:numPr>
          <w:ilvl w:val="0"/>
          <w:numId w:val="1"/>
        </w:numPr>
      </w:pPr>
      <w:r>
        <w:t>1 package of Post-It/sticky notes (ANY brand, kind, color, shape, etc…)</w:t>
      </w:r>
    </w:p>
    <w:p w:rsidR="004D31F3" w:rsidRDefault="004D31F3" w:rsidP="004D31F3">
      <w:pPr>
        <w:numPr>
          <w:ilvl w:val="0"/>
          <w:numId w:val="1"/>
        </w:numPr>
      </w:pPr>
      <w:r>
        <w:t>2 boxes of Kleenex or facial tissues</w:t>
      </w:r>
    </w:p>
    <w:p w:rsidR="004D31F3" w:rsidRDefault="004D31F3" w:rsidP="004D31F3">
      <w:pPr>
        <w:numPr>
          <w:ilvl w:val="0"/>
          <w:numId w:val="1"/>
        </w:numPr>
      </w:pPr>
      <w:r>
        <w:t>A package of each paper plates &amp; paper bowls</w:t>
      </w:r>
    </w:p>
    <w:p w:rsidR="004D31F3" w:rsidRDefault="004D31F3" w:rsidP="004D31F3">
      <w:pPr>
        <w:numPr>
          <w:ilvl w:val="0"/>
          <w:numId w:val="1"/>
        </w:numPr>
      </w:pPr>
      <w:r>
        <w:t>Middle School – Plastic or paper cups</w:t>
      </w:r>
    </w:p>
    <w:p w:rsidR="00325BBC" w:rsidRPr="008740AB" w:rsidRDefault="004D31F3" w:rsidP="00351EC1">
      <w:pPr>
        <w:numPr>
          <w:ilvl w:val="0"/>
          <w:numId w:val="1"/>
        </w:numPr>
        <w:ind w:left="-360" w:right="-180"/>
        <w:rPr>
          <w:rFonts w:ascii="Kalinga" w:hAnsi="Kalinga" w:cs="Kalinga"/>
          <w:sz w:val="20"/>
          <w:szCs w:val="20"/>
        </w:rPr>
      </w:pPr>
      <w:r>
        <w:t>High School – Plastic forks OR spoons</w:t>
      </w:r>
      <w:r w:rsidR="00B15CD2" w:rsidRPr="008740AB">
        <w:rPr>
          <w:sz w:val="16"/>
          <w:szCs w:val="16"/>
        </w:rPr>
        <w:fldChar w:fldCharType="begin"/>
      </w:r>
      <w:r w:rsidR="00B15CD2" w:rsidRPr="008740AB">
        <w:rPr>
          <w:sz w:val="16"/>
          <w:szCs w:val="16"/>
        </w:rPr>
        <w:instrText xml:space="preserve"> MERGEFIELD parent_email </w:instrText>
      </w:r>
      <w:r w:rsidR="00B15CD2" w:rsidRPr="008740AB">
        <w:rPr>
          <w:sz w:val="16"/>
          <w:szCs w:val="16"/>
        </w:rPr>
        <w:fldChar w:fldCharType="end"/>
      </w:r>
      <w:r w:rsidR="0034420B" w:rsidRPr="008740AB">
        <w:rPr>
          <w:sz w:val="16"/>
          <w:szCs w:val="16"/>
        </w:rPr>
        <w:tab/>
      </w:r>
      <w:r w:rsidR="006B46A7">
        <w:rPr>
          <w:rFonts w:ascii="Courier New" w:hAnsi="Courier New" w:cs="Courier New"/>
          <w:noProof/>
          <w:sz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-131445</wp:posOffset>
            </wp:positionV>
            <wp:extent cx="1181100" cy="1182084"/>
            <wp:effectExtent l="0" t="0" r="0" b="0"/>
            <wp:wrapThrough wrapText="bothSides">
              <wp:wrapPolygon edited="0">
                <wp:start x="8361" y="1393"/>
                <wp:lineTo x="6271" y="2437"/>
                <wp:lineTo x="1394" y="6616"/>
                <wp:lineTo x="348" y="12535"/>
                <wp:lineTo x="697" y="19151"/>
                <wp:lineTo x="20555" y="19151"/>
                <wp:lineTo x="20555" y="4178"/>
                <wp:lineTo x="19161" y="3134"/>
                <wp:lineTo x="12542" y="1393"/>
                <wp:lineTo x="8361" y="139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mcs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2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6A7" w:rsidRDefault="006B46A7">
      <w:pPr>
        <w:rPr>
          <w:b/>
          <w:i/>
        </w:rPr>
      </w:pPr>
    </w:p>
    <w:p w:rsidR="007B78F1" w:rsidRPr="006B46A7" w:rsidRDefault="006B46A7">
      <w:pPr>
        <w:rPr>
          <w:b/>
          <w:i/>
        </w:rPr>
      </w:pPr>
      <w:r w:rsidRPr="006B46A7">
        <w:rPr>
          <w:b/>
          <w:i/>
        </w:rPr>
        <w:t>We have tried to simp</w:t>
      </w:r>
      <w:r w:rsidR="006B2B64">
        <w:rPr>
          <w:b/>
          <w:i/>
        </w:rPr>
        <w:t>lif</w:t>
      </w:r>
      <w:r w:rsidRPr="006B46A7">
        <w:rPr>
          <w:b/>
          <w:i/>
        </w:rPr>
        <w:t xml:space="preserve">y our school supplies list to items that would greatly help your student and our school out. </w:t>
      </w:r>
      <w:bookmarkStart w:id="0" w:name="_GoBack"/>
      <w:bookmarkEnd w:id="0"/>
    </w:p>
    <w:sectPr w:rsidR="007B78F1" w:rsidRPr="006B46A7" w:rsidSect="0095366D">
      <w:headerReference w:type="default" r:id="rId11"/>
      <w:footerReference w:type="default" r:id="rId12"/>
      <w:pgSz w:w="12240" w:h="15840"/>
      <w:pgMar w:top="1440" w:right="1440" w:bottom="1350" w:left="16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A8" w:rsidRDefault="006A7FA8">
      <w:r>
        <w:separator/>
      </w:r>
    </w:p>
  </w:endnote>
  <w:endnote w:type="continuationSeparator" w:id="0">
    <w:p w:rsidR="006A7FA8" w:rsidRDefault="006A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2" w:rsidRPr="0034420B" w:rsidRDefault="00B15CD2">
    <w:pPr>
      <w:pStyle w:val="Footer"/>
    </w:pPr>
    <w:r w:rsidRPr="003442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D2AA36" wp14:editId="68D8CBA8">
              <wp:simplePos x="0" y="0"/>
              <wp:positionH relativeFrom="column">
                <wp:posOffset>342900</wp:posOffset>
              </wp:positionH>
              <wp:positionV relativeFrom="paragraph">
                <wp:posOffset>-80645</wp:posOffset>
              </wp:positionV>
              <wp:extent cx="5600700" cy="64770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665" w:rsidRPr="0034420B" w:rsidRDefault="006B2B64" w:rsidP="000A2BD2">
                          <w:pPr>
                            <w:jc w:val="center"/>
                            <w:rPr>
                              <w:rFonts w:ascii="Tw Cen MT" w:hAnsi="Tw Cen MT"/>
                              <w:sz w:val="22"/>
                            </w:rPr>
                          </w:pPr>
                        </w:p>
                        <w:p w:rsidR="00802665" w:rsidRPr="0034420B" w:rsidRDefault="006B2B64" w:rsidP="00572309">
                          <w:pPr>
                            <w:rPr>
                              <w:rFonts w:ascii="Tw Cen MT" w:hAnsi="Tw Cen MT"/>
                            </w:rPr>
                          </w:pPr>
                        </w:p>
                        <w:p w:rsidR="00802665" w:rsidRPr="00343CF1" w:rsidRDefault="006B2B64" w:rsidP="00572309">
                          <w:pPr>
                            <w:rPr>
                              <w:rFonts w:ascii="Tw Cen MT" w:hAnsi="Tw Cen MT"/>
                              <w:color w:val="21586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2AA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pt;margin-top:-6.35pt;width:44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sGfw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" stroked="f">
              <v:textbox>
                <w:txbxContent>
                  <w:p w:rsidR="00802665" w:rsidRPr="0034420B" w:rsidRDefault="003078B2" w:rsidP="000A2BD2">
                    <w:pPr>
                      <w:jc w:val="center"/>
                      <w:rPr>
                        <w:rFonts w:ascii="Tw Cen MT" w:hAnsi="Tw Cen MT"/>
                        <w:sz w:val="22"/>
                      </w:rPr>
                    </w:pPr>
                  </w:p>
                  <w:p w:rsidR="00802665" w:rsidRPr="0034420B" w:rsidRDefault="003078B2" w:rsidP="00572309">
                    <w:pPr>
                      <w:rPr>
                        <w:rFonts w:ascii="Tw Cen MT" w:hAnsi="Tw Cen MT"/>
                      </w:rPr>
                    </w:pPr>
                  </w:p>
                  <w:p w:rsidR="00802665" w:rsidRPr="00343CF1" w:rsidRDefault="003078B2" w:rsidP="00572309">
                    <w:pPr>
                      <w:rPr>
                        <w:rFonts w:ascii="Tw Cen MT" w:hAnsi="Tw Cen MT"/>
                        <w:color w:val="21586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A8" w:rsidRDefault="006A7FA8">
      <w:r>
        <w:separator/>
      </w:r>
    </w:p>
  </w:footnote>
  <w:footnote w:type="continuationSeparator" w:id="0">
    <w:p w:rsidR="006A7FA8" w:rsidRDefault="006A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0F" w:rsidRPr="00343CF1" w:rsidRDefault="0034420B" w:rsidP="005E7F0F">
    <w:pPr>
      <w:pStyle w:val="Header"/>
      <w:tabs>
        <w:tab w:val="clear" w:pos="4680"/>
      </w:tabs>
      <w:ind w:firstLine="1440"/>
      <w:jc w:val="right"/>
      <w:rPr>
        <w:rFonts w:ascii="Mistral" w:hAnsi="Mistral"/>
        <w:color w:val="215868"/>
        <w:szCs w:val="72"/>
      </w:rPr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75C2330F" wp14:editId="362DBB6A">
          <wp:simplePos x="0" y="0"/>
          <wp:positionH relativeFrom="margin">
            <wp:align>right</wp:align>
          </wp:positionH>
          <wp:positionV relativeFrom="paragraph">
            <wp:posOffset>285750</wp:posOffset>
          </wp:positionV>
          <wp:extent cx="5829300" cy="866140"/>
          <wp:effectExtent l="0" t="0" r="0" b="0"/>
          <wp:wrapTight wrapText="bothSides">
            <wp:wrapPolygon edited="0">
              <wp:start x="0" y="0"/>
              <wp:lineTo x="0" y="18053"/>
              <wp:lineTo x="10165" y="20903"/>
              <wp:lineTo x="11435" y="20903"/>
              <wp:lineTo x="14329" y="20903"/>
              <wp:lineTo x="21247" y="17103"/>
              <wp:lineTo x="21176" y="15202"/>
              <wp:lineTo x="21529" y="7601"/>
              <wp:lineTo x="21529" y="1425"/>
              <wp:lineTo x="21247" y="0"/>
              <wp:lineTo x="2018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 and inf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665" w:rsidRPr="004D31F3" w:rsidRDefault="0034420B" w:rsidP="005E7F0F">
    <w:pPr>
      <w:pStyle w:val="Header"/>
      <w:tabs>
        <w:tab w:val="clear" w:pos="4680"/>
      </w:tabs>
      <w:ind w:firstLine="1440"/>
      <w:jc w:val="right"/>
      <w:rPr>
        <w:rFonts w:ascii="Mistral" w:hAnsi="Mistral"/>
        <w:sz w:val="28"/>
        <w:szCs w:val="72"/>
      </w:rPr>
    </w:pPr>
    <w:r w:rsidRPr="004D31F3">
      <w:rPr>
        <w:noProof/>
        <w:sz w:val="8"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AD72504" wp14:editId="1AB3CA4B">
              <wp:simplePos x="0" y="0"/>
              <wp:positionH relativeFrom="margin">
                <wp:align>center</wp:align>
              </wp:positionH>
              <wp:positionV relativeFrom="paragraph">
                <wp:posOffset>1186815</wp:posOffset>
              </wp:positionV>
              <wp:extent cx="7048500" cy="0"/>
              <wp:effectExtent l="0" t="0" r="19050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B28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0;margin-top:93.45pt;width:555pt;height:0;flip:x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" strokecolor="black [3213]" strokeweight="1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70C1"/>
    <w:multiLevelType w:val="hybridMultilevel"/>
    <w:tmpl w:val="D5FA657C"/>
    <w:lvl w:ilvl="0" w:tplc="191E0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2"/>
    <w:rsid w:val="000A5F78"/>
    <w:rsid w:val="00325BBC"/>
    <w:rsid w:val="0034420B"/>
    <w:rsid w:val="004D31F3"/>
    <w:rsid w:val="006A7FA8"/>
    <w:rsid w:val="006B2B64"/>
    <w:rsid w:val="006B46A7"/>
    <w:rsid w:val="006F67F5"/>
    <w:rsid w:val="007252C2"/>
    <w:rsid w:val="0079663A"/>
    <w:rsid w:val="008740AB"/>
    <w:rsid w:val="008D1E35"/>
    <w:rsid w:val="00936EA8"/>
    <w:rsid w:val="00AB1CF1"/>
    <w:rsid w:val="00AD6437"/>
    <w:rsid w:val="00B15CD2"/>
    <w:rsid w:val="00F36C52"/>
    <w:rsid w:val="00F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9EA984"/>
  <w15:chartTrackingRefBased/>
  <w15:docId w15:val="{AE411EE8-3250-4213-8995-D1F66C8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D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character" w:styleId="Hyperlink">
    <w:name w:val="Hyperlink"/>
    <w:uiPriority w:val="99"/>
    <w:unhideWhenUsed/>
    <w:rsid w:val="00B15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0B"/>
    <w:rPr>
      <w:rFonts w:ascii="Segoe UI" w:eastAsia="Calibri" w:hAnsi="Segoe UI" w:cs="Segoe UI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D31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31F3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B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CE86-F26D-4C0A-9006-47548C3D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Edwards-Smith</dc:creator>
  <cp:keywords/>
  <dc:description/>
  <cp:lastModifiedBy>Amanda Barber</cp:lastModifiedBy>
  <cp:revision>6</cp:revision>
  <cp:lastPrinted>2019-11-13T19:22:00Z</cp:lastPrinted>
  <dcterms:created xsi:type="dcterms:W3CDTF">2021-05-25T19:13:00Z</dcterms:created>
  <dcterms:modified xsi:type="dcterms:W3CDTF">2021-05-26T15:48:00Z</dcterms:modified>
</cp:coreProperties>
</file>