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63" w:rsidRDefault="00C741A7">
      <w:pPr>
        <w:rPr>
          <w:sz w:val="40"/>
          <w:szCs w:val="40"/>
        </w:rPr>
      </w:pPr>
      <w:bookmarkStart w:id="0" w:name="_GoBack"/>
      <w:bookmarkEnd w:id="0"/>
      <w:r w:rsidRPr="00C741A7">
        <w:rPr>
          <w:sz w:val="40"/>
          <w:szCs w:val="40"/>
        </w:rPr>
        <w:t>Summer IXL 2021</w:t>
      </w:r>
      <w:r w:rsidR="001068C5">
        <w:rPr>
          <w:sz w:val="40"/>
          <w:szCs w:val="40"/>
        </w:rPr>
        <w:t xml:space="preserve"> – Key for Standards</w:t>
      </w:r>
    </w:p>
    <w:p w:rsidR="00C741A7" w:rsidRDefault="00C741A7">
      <w:pPr>
        <w:rPr>
          <w:sz w:val="40"/>
          <w:szCs w:val="40"/>
        </w:rPr>
      </w:pP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Key for Alaska Content Standards for the 6</w:t>
      </w:r>
      <w:r w:rsidRPr="00C741A7">
        <w:rPr>
          <w:sz w:val="28"/>
          <w:szCs w:val="28"/>
          <w:vertAlign w:val="superscript"/>
        </w:rPr>
        <w:t>th</w:t>
      </w:r>
      <w:r w:rsidRPr="00C741A7">
        <w:rPr>
          <w:sz w:val="28"/>
          <w:szCs w:val="28"/>
        </w:rPr>
        <w:t xml:space="preserve"> and 7</w:t>
      </w:r>
      <w:r w:rsidRPr="00C741A7">
        <w:rPr>
          <w:sz w:val="28"/>
          <w:szCs w:val="28"/>
          <w:vertAlign w:val="superscript"/>
        </w:rPr>
        <w:t>th</w:t>
      </w:r>
      <w:r w:rsidRPr="00C741A7">
        <w:rPr>
          <w:sz w:val="28"/>
          <w:szCs w:val="28"/>
        </w:rPr>
        <w:t xml:space="preserve"> grade</w:t>
      </w:r>
    </w:p>
    <w:p w:rsidR="00C741A7" w:rsidRPr="00C741A7" w:rsidRDefault="00C741A7">
      <w:pPr>
        <w:rPr>
          <w:sz w:val="28"/>
          <w:szCs w:val="28"/>
        </w:rPr>
      </w:pP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RP – Ratio and Proportions Relationships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NS – The Number System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EE – Expressions and Equations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G – Geometry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SP – Statistics and Probability</w:t>
      </w:r>
    </w:p>
    <w:p w:rsidR="00C741A7" w:rsidRPr="00C741A7" w:rsidRDefault="00C741A7">
      <w:pPr>
        <w:rPr>
          <w:sz w:val="28"/>
          <w:szCs w:val="28"/>
        </w:rPr>
      </w:pP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Key for Alaska Content Standards for the 8</w:t>
      </w:r>
      <w:r w:rsidRPr="00C741A7">
        <w:rPr>
          <w:sz w:val="28"/>
          <w:szCs w:val="28"/>
          <w:vertAlign w:val="superscript"/>
        </w:rPr>
        <w:t>th</w:t>
      </w:r>
      <w:r w:rsidRPr="00C741A7">
        <w:rPr>
          <w:sz w:val="28"/>
          <w:szCs w:val="28"/>
        </w:rPr>
        <w:t xml:space="preserve"> grade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NS – The Number System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EE – Expressions and Equations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G- Geometry</w:t>
      </w:r>
    </w:p>
    <w:p w:rsidR="00C741A7" w:rsidRP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SP – Statistics and Probability</w:t>
      </w:r>
    </w:p>
    <w:p w:rsidR="00C741A7" w:rsidRDefault="00C741A7">
      <w:pPr>
        <w:rPr>
          <w:sz w:val="28"/>
          <w:szCs w:val="28"/>
        </w:rPr>
      </w:pPr>
      <w:r w:rsidRPr="00C741A7">
        <w:rPr>
          <w:sz w:val="28"/>
          <w:szCs w:val="28"/>
        </w:rPr>
        <w:t>F – Functions</w:t>
      </w:r>
    </w:p>
    <w:p w:rsidR="00C741A7" w:rsidRDefault="00C741A7">
      <w:pPr>
        <w:rPr>
          <w:sz w:val="28"/>
          <w:szCs w:val="28"/>
        </w:rPr>
      </w:pPr>
    </w:p>
    <w:p w:rsidR="00C741A7" w:rsidRDefault="00C741A7">
      <w:pPr>
        <w:rPr>
          <w:sz w:val="28"/>
          <w:szCs w:val="28"/>
        </w:rPr>
      </w:pPr>
      <w:r>
        <w:rPr>
          <w:sz w:val="28"/>
          <w:szCs w:val="28"/>
        </w:rPr>
        <w:t>Key for Alaska Content Standards for High School (Algebra)</w:t>
      </w:r>
    </w:p>
    <w:p w:rsidR="00C741A7" w:rsidRDefault="00C741A7" w:rsidP="00C741A7">
      <w:pPr>
        <w:rPr>
          <w:sz w:val="28"/>
          <w:szCs w:val="28"/>
        </w:rPr>
      </w:pPr>
      <w:r>
        <w:rPr>
          <w:sz w:val="28"/>
          <w:szCs w:val="28"/>
        </w:rPr>
        <w:t>N – Number and Quantity</w:t>
      </w:r>
    </w:p>
    <w:p w:rsidR="00C741A7" w:rsidRDefault="00C741A7" w:rsidP="00C741A7">
      <w:pPr>
        <w:rPr>
          <w:sz w:val="28"/>
          <w:szCs w:val="28"/>
        </w:rPr>
      </w:pPr>
      <w:r>
        <w:rPr>
          <w:sz w:val="28"/>
          <w:szCs w:val="28"/>
        </w:rPr>
        <w:t>A – Algebra</w:t>
      </w:r>
    </w:p>
    <w:p w:rsidR="00C741A7" w:rsidRDefault="00C741A7" w:rsidP="00C741A7">
      <w:pPr>
        <w:rPr>
          <w:sz w:val="28"/>
          <w:szCs w:val="28"/>
        </w:rPr>
      </w:pPr>
      <w:r>
        <w:rPr>
          <w:sz w:val="28"/>
          <w:szCs w:val="28"/>
        </w:rPr>
        <w:t>F – Functions</w:t>
      </w:r>
    </w:p>
    <w:p w:rsidR="00C741A7" w:rsidRPr="00C741A7" w:rsidRDefault="00C741A7">
      <w:pPr>
        <w:rPr>
          <w:sz w:val="28"/>
          <w:szCs w:val="28"/>
        </w:rPr>
      </w:pPr>
      <w:r>
        <w:rPr>
          <w:sz w:val="28"/>
          <w:szCs w:val="28"/>
        </w:rPr>
        <w:t>S – Statistics and Probability</w:t>
      </w:r>
    </w:p>
    <w:p w:rsidR="00C741A7" w:rsidRPr="00C741A7" w:rsidRDefault="00C741A7">
      <w:pPr>
        <w:rPr>
          <w:sz w:val="40"/>
          <w:szCs w:val="40"/>
        </w:rPr>
      </w:pPr>
    </w:p>
    <w:p w:rsidR="00C741A7" w:rsidRDefault="00C741A7"/>
    <w:sectPr w:rsidR="00C7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C87"/>
    <w:multiLevelType w:val="hybridMultilevel"/>
    <w:tmpl w:val="E44CB814"/>
    <w:lvl w:ilvl="0" w:tplc="CC6266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7"/>
    <w:rsid w:val="001068C5"/>
    <w:rsid w:val="003B192A"/>
    <w:rsid w:val="00755263"/>
    <w:rsid w:val="00C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DC7C-1BD9-4711-96AA-C77A944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Goodwill</dc:creator>
  <cp:keywords/>
  <dc:description/>
  <cp:lastModifiedBy>Heather Dwyer</cp:lastModifiedBy>
  <cp:revision>2</cp:revision>
  <dcterms:created xsi:type="dcterms:W3CDTF">2021-05-17T15:34:00Z</dcterms:created>
  <dcterms:modified xsi:type="dcterms:W3CDTF">2021-05-17T15:34:00Z</dcterms:modified>
</cp:coreProperties>
</file>